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70D3" w14:textId="77777777" w:rsidR="000271AB" w:rsidRPr="000271AB" w:rsidRDefault="000271AB" w:rsidP="000271AB">
      <w:pPr>
        <w:spacing w:after="0" w:line="240" w:lineRule="auto"/>
        <w:ind w:hanging="90"/>
        <w:jc w:val="center"/>
        <w:rPr>
          <w:rFonts w:ascii="Times New Roman" w:eastAsia="Times New Roman" w:hAnsi="Times New Roman" w:cs="Times New Roman"/>
          <w:b/>
          <w:sz w:val="32"/>
          <w:szCs w:val="32"/>
          <w:lang w:val="sr-Cyrl-RS"/>
        </w:rPr>
      </w:pPr>
      <w:r w:rsidRPr="000271AB">
        <w:rPr>
          <w:rFonts w:ascii="Times New Roman" w:eastAsia="Times New Roman" w:hAnsi="Times New Roman" w:cs="Times New Roman"/>
          <w:b/>
          <w:sz w:val="32"/>
          <w:szCs w:val="32"/>
          <w:lang w:val="sr-Cyrl-RS"/>
        </w:rPr>
        <w:t>ЕКОНОМСКО – УГОСТИТЕЉСКА ШКОЛА '' ВУК КАРАЏИЋ'' ВЕЛИКА ПЛАНА</w:t>
      </w:r>
    </w:p>
    <w:p w14:paraId="03774711" w14:textId="77777777" w:rsidR="000271AB" w:rsidRDefault="000271AB" w:rsidP="00646A88">
      <w:pPr>
        <w:spacing w:after="0" w:line="240" w:lineRule="auto"/>
        <w:ind w:hanging="90"/>
        <w:jc w:val="both"/>
        <w:rPr>
          <w:rFonts w:ascii="Times New Roman" w:eastAsia="Times New Roman" w:hAnsi="Times New Roman" w:cs="Times New Roman"/>
          <w:b/>
          <w:sz w:val="24"/>
          <w:szCs w:val="24"/>
          <w:lang w:val="sr-Cyrl-RS"/>
        </w:rPr>
      </w:pPr>
    </w:p>
    <w:p w14:paraId="11EE06C2" w14:textId="77777777" w:rsidR="000271AB" w:rsidRDefault="000271AB" w:rsidP="00646A88">
      <w:pPr>
        <w:spacing w:after="0" w:line="240" w:lineRule="auto"/>
        <w:ind w:hanging="90"/>
        <w:jc w:val="both"/>
        <w:rPr>
          <w:rFonts w:ascii="Times New Roman" w:eastAsia="Times New Roman" w:hAnsi="Times New Roman" w:cs="Times New Roman"/>
          <w:b/>
          <w:sz w:val="24"/>
          <w:szCs w:val="24"/>
          <w:lang w:val="sr-Cyrl-RS"/>
        </w:rPr>
      </w:pPr>
    </w:p>
    <w:p w14:paraId="73860110" w14:textId="77777777" w:rsidR="000271AB" w:rsidRDefault="000271AB" w:rsidP="00646A88">
      <w:pPr>
        <w:spacing w:after="0" w:line="240" w:lineRule="auto"/>
        <w:ind w:hanging="90"/>
        <w:jc w:val="both"/>
        <w:rPr>
          <w:rFonts w:ascii="Times New Roman" w:eastAsia="Times New Roman" w:hAnsi="Times New Roman" w:cs="Times New Roman"/>
          <w:b/>
          <w:sz w:val="24"/>
          <w:szCs w:val="24"/>
          <w:lang w:val="sr-Cyrl-RS"/>
        </w:rPr>
      </w:pPr>
    </w:p>
    <w:p w14:paraId="76E3B2AD" w14:textId="77777777" w:rsidR="000271AB" w:rsidRDefault="000271AB" w:rsidP="00646A88">
      <w:pPr>
        <w:spacing w:after="0" w:line="240" w:lineRule="auto"/>
        <w:ind w:hanging="90"/>
        <w:jc w:val="both"/>
        <w:rPr>
          <w:rFonts w:ascii="Times New Roman" w:eastAsia="Times New Roman" w:hAnsi="Times New Roman" w:cs="Times New Roman"/>
          <w:b/>
          <w:sz w:val="24"/>
          <w:szCs w:val="24"/>
          <w:lang w:val="sr-Cyrl-RS"/>
        </w:rPr>
      </w:pPr>
    </w:p>
    <w:p w14:paraId="184A9E65" w14:textId="77777777" w:rsidR="000271AB" w:rsidRDefault="000271AB" w:rsidP="00646A88">
      <w:pPr>
        <w:spacing w:after="0" w:line="240" w:lineRule="auto"/>
        <w:ind w:hanging="90"/>
        <w:jc w:val="both"/>
        <w:rPr>
          <w:rFonts w:ascii="Times New Roman" w:eastAsia="Times New Roman" w:hAnsi="Times New Roman" w:cs="Times New Roman"/>
          <w:b/>
          <w:sz w:val="24"/>
          <w:szCs w:val="24"/>
          <w:lang w:val="sr-Cyrl-RS"/>
        </w:rPr>
      </w:pPr>
    </w:p>
    <w:p w14:paraId="01AB52CD" w14:textId="5A25595D" w:rsidR="000271AB" w:rsidRPr="00271B8C" w:rsidRDefault="000271AB" w:rsidP="00646A88">
      <w:pPr>
        <w:spacing w:after="0" w:line="240" w:lineRule="auto"/>
        <w:ind w:hanging="90"/>
        <w:jc w:val="both"/>
        <w:rPr>
          <w:rFonts w:ascii="Times New Roman" w:eastAsia="Times New Roman" w:hAnsi="Times New Roman" w:cs="Times New Roman"/>
          <w:b/>
          <w:sz w:val="32"/>
          <w:szCs w:val="32"/>
          <w:u w:val="single"/>
        </w:rPr>
      </w:pPr>
      <w:r w:rsidRPr="000271AB">
        <w:rPr>
          <w:rFonts w:ascii="Times New Roman" w:eastAsia="Times New Roman" w:hAnsi="Times New Roman" w:cs="Times New Roman"/>
          <w:b/>
          <w:sz w:val="32"/>
          <w:szCs w:val="32"/>
          <w:lang w:val="sr-Cyrl-RS"/>
        </w:rPr>
        <w:t>Број</w:t>
      </w:r>
      <w:r>
        <w:rPr>
          <w:rFonts w:ascii="Times New Roman" w:eastAsia="Times New Roman" w:hAnsi="Times New Roman" w:cs="Times New Roman"/>
          <w:b/>
          <w:sz w:val="32"/>
          <w:szCs w:val="32"/>
          <w:lang w:val="sr-Cyrl-RS"/>
        </w:rPr>
        <w:t xml:space="preserve">: </w:t>
      </w:r>
      <w:r w:rsidR="00271B8C" w:rsidRPr="00271B8C">
        <w:rPr>
          <w:rFonts w:ascii="Times New Roman" w:eastAsia="Times New Roman" w:hAnsi="Times New Roman" w:cs="Times New Roman"/>
          <w:b/>
          <w:sz w:val="32"/>
          <w:szCs w:val="32"/>
          <w:u w:val="single"/>
          <w:lang w:val="ru-RU"/>
        </w:rPr>
        <w:t>3</w:t>
      </w:r>
      <w:r w:rsidR="00271B8C">
        <w:rPr>
          <w:rFonts w:ascii="Times New Roman" w:eastAsia="Times New Roman" w:hAnsi="Times New Roman" w:cs="Times New Roman"/>
          <w:b/>
          <w:sz w:val="32"/>
          <w:szCs w:val="32"/>
          <w:u w:val="single"/>
        </w:rPr>
        <w:t>578</w:t>
      </w:r>
    </w:p>
    <w:p w14:paraId="2494283D" w14:textId="0E236C96" w:rsidR="000271AB" w:rsidRPr="000271AB" w:rsidRDefault="000271AB" w:rsidP="00646A88">
      <w:pPr>
        <w:spacing w:after="0" w:line="240" w:lineRule="auto"/>
        <w:ind w:hanging="90"/>
        <w:jc w:val="both"/>
        <w:rPr>
          <w:rFonts w:ascii="Times New Roman" w:eastAsia="Times New Roman" w:hAnsi="Times New Roman" w:cs="Times New Roman"/>
          <w:b/>
          <w:sz w:val="32"/>
          <w:szCs w:val="32"/>
          <w:u w:val="single"/>
          <w:lang w:val="sr-Cyrl-RS"/>
        </w:rPr>
      </w:pPr>
      <w:r>
        <w:rPr>
          <w:rFonts w:ascii="Times New Roman" w:eastAsia="Times New Roman" w:hAnsi="Times New Roman" w:cs="Times New Roman"/>
          <w:b/>
          <w:sz w:val="32"/>
          <w:szCs w:val="32"/>
          <w:lang w:val="sr-Cyrl-RS"/>
        </w:rPr>
        <w:t xml:space="preserve">Датум: </w:t>
      </w:r>
      <w:r w:rsidRPr="000271AB">
        <w:rPr>
          <w:rFonts w:ascii="Times New Roman" w:eastAsia="Times New Roman" w:hAnsi="Times New Roman" w:cs="Times New Roman"/>
          <w:b/>
          <w:sz w:val="32"/>
          <w:szCs w:val="32"/>
          <w:u w:val="single"/>
          <w:lang w:val="sr-Cyrl-RS"/>
        </w:rPr>
        <w:t>30.12.202</w:t>
      </w:r>
      <w:r w:rsidR="0034055F">
        <w:rPr>
          <w:rFonts w:ascii="Times New Roman" w:eastAsia="Times New Roman" w:hAnsi="Times New Roman" w:cs="Times New Roman"/>
          <w:b/>
          <w:sz w:val="32"/>
          <w:szCs w:val="32"/>
          <w:u w:val="single"/>
          <w:lang w:val="sr-Cyrl-RS"/>
        </w:rPr>
        <w:t>5</w:t>
      </w:r>
      <w:r w:rsidRPr="000271AB">
        <w:rPr>
          <w:rFonts w:ascii="Times New Roman" w:eastAsia="Times New Roman" w:hAnsi="Times New Roman" w:cs="Times New Roman"/>
          <w:b/>
          <w:sz w:val="32"/>
          <w:szCs w:val="32"/>
          <w:u w:val="single"/>
          <w:lang w:val="sr-Cyrl-RS"/>
        </w:rPr>
        <w:t>.године</w:t>
      </w:r>
    </w:p>
    <w:p w14:paraId="62D8749E" w14:textId="77777777" w:rsidR="000271AB" w:rsidRDefault="000271AB" w:rsidP="00646A88">
      <w:pPr>
        <w:spacing w:after="0" w:line="240" w:lineRule="auto"/>
        <w:ind w:hanging="90"/>
        <w:jc w:val="both"/>
        <w:rPr>
          <w:rFonts w:ascii="Times New Roman" w:eastAsia="Times New Roman" w:hAnsi="Times New Roman" w:cs="Times New Roman"/>
          <w:b/>
          <w:sz w:val="36"/>
          <w:szCs w:val="36"/>
          <w:lang w:val="sr-Cyrl-RS"/>
        </w:rPr>
      </w:pPr>
    </w:p>
    <w:p w14:paraId="24FEB4AE" w14:textId="77777777" w:rsidR="000271AB" w:rsidRDefault="000271AB" w:rsidP="00646A88">
      <w:pPr>
        <w:spacing w:after="0" w:line="240" w:lineRule="auto"/>
        <w:ind w:hanging="90"/>
        <w:jc w:val="both"/>
        <w:rPr>
          <w:rFonts w:ascii="Times New Roman" w:eastAsia="Times New Roman" w:hAnsi="Times New Roman" w:cs="Times New Roman"/>
          <w:b/>
          <w:sz w:val="36"/>
          <w:szCs w:val="36"/>
          <w:lang w:val="sr-Cyrl-RS"/>
        </w:rPr>
      </w:pPr>
    </w:p>
    <w:p w14:paraId="5A664489" w14:textId="77777777" w:rsidR="000271AB" w:rsidRDefault="000271AB" w:rsidP="00646A88">
      <w:pPr>
        <w:spacing w:after="0" w:line="240" w:lineRule="auto"/>
        <w:ind w:hanging="90"/>
        <w:jc w:val="both"/>
        <w:rPr>
          <w:rFonts w:ascii="Times New Roman" w:eastAsia="Times New Roman" w:hAnsi="Times New Roman" w:cs="Times New Roman"/>
          <w:b/>
          <w:sz w:val="36"/>
          <w:szCs w:val="36"/>
          <w:lang w:val="sr-Cyrl-RS"/>
        </w:rPr>
      </w:pPr>
    </w:p>
    <w:p w14:paraId="206026FF" w14:textId="77777777" w:rsidR="000271AB" w:rsidRDefault="000271AB" w:rsidP="00646A88">
      <w:pPr>
        <w:spacing w:after="0" w:line="240" w:lineRule="auto"/>
        <w:ind w:hanging="90"/>
        <w:jc w:val="both"/>
        <w:rPr>
          <w:rFonts w:ascii="Times New Roman" w:eastAsia="Times New Roman" w:hAnsi="Times New Roman" w:cs="Times New Roman"/>
          <w:b/>
          <w:sz w:val="36"/>
          <w:szCs w:val="36"/>
          <w:lang w:val="sr-Cyrl-RS"/>
        </w:rPr>
      </w:pPr>
    </w:p>
    <w:p w14:paraId="23C4B558" w14:textId="77777777" w:rsidR="000271AB" w:rsidRDefault="000271AB" w:rsidP="00646A88">
      <w:pPr>
        <w:spacing w:after="0" w:line="240" w:lineRule="auto"/>
        <w:ind w:hanging="90"/>
        <w:jc w:val="both"/>
        <w:rPr>
          <w:rFonts w:ascii="Times New Roman" w:eastAsia="Times New Roman" w:hAnsi="Times New Roman" w:cs="Times New Roman"/>
          <w:b/>
          <w:sz w:val="36"/>
          <w:szCs w:val="36"/>
          <w:lang w:val="sr-Cyrl-RS"/>
        </w:rPr>
      </w:pPr>
    </w:p>
    <w:p w14:paraId="4C6DA6FE" w14:textId="77777777" w:rsidR="000271AB" w:rsidRPr="000271AB" w:rsidRDefault="000271AB" w:rsidP="00646A88">
      <w:pPr>
        <w:spacing w:after="0" w:line="240" w:lineRule="auto"/>
        <w:ind w:hanging="90"/>
        <w:jc w:val="both"/>
        <w:rPr>
          <w:rFonts w:ascii="Times New Roman" w:eastAsia="Times New Roman" w:hAnsi="Times New Roman" w:cs="Times New Roman"/>
          <w:b/>
          <w:sz w:val="36"/>
          <w:szCs w:val="36"/>
          <w:lang w:val="sr-Cyrl-RS"/>
        </w:rPr>
      </w:pPr>
    </w:p>
    <w:p w14:paraId="25AC36B1" w14:textId="77777777" w:rsidR="000271AB" w:rsidRPr="000271AB" w:rsidRDefault="000271AB" w:rsidP="000271AB">
      <w:pPr>
        <w:spacing w:after="0" w:line="240" w:lineRule="auto"/>
        <w:ind w:hanging="90"/>
        <w:jc w:val="center"/>
        <w:rPr>
          <w:rFonts w:ascii="Times New Roman" w:eastAsia="Times New Roman" w:hAnsi="Times New Roman" w:cs="Times New Roman"/>
          <w:b/>
          <w:sz w:val="36"/>
          <w:szCs w:val="36"/>
          <w:lang w:val="sr-Cyrl-RS"/>
        </w:rPr>
      </w:pPr>
      <w:r w:rsidRPr="000271AB">
        <w:rPr>
          <w:rFonts w:ascii="Times New Roman" w:eastAsia="Times New Roman" w:hAnsi="Times New Roman" w:cs="Times New Roman"/>
          <w:b/>
          <w:sz w:val="36"/>
          <w:szCs w:val="36"/>
          <w:lang w:val="sr-Cyrl-RS"/>
        </w:rPr>
        <w:t>ПЛАН</w:t>
      </w:r>
    </w:p>
    <w:p w14:paraId="5ABAE4AA" w14:textId="77777777" w:rsidR="000271AB" w:rsidRPr="000271AB" w:rsidRDefault="000271AB" w:rsidP="000271AB">
      <w:pPr>
        <w:spacing w:after="0" w:line="240" w:lineRule="auto"/>
        <w:ind w:hanging="90"/>
        <w:jc w:val="center"/>
        <w:rPr>
          <w:rFonts w:ascii="Times New Roman" w:eastAsia="Times New Roman" w:hAnsi="Times New Roman" w:cs="Times New Roman"/>
          <w:b/>
          <w:sz w:val="36"/>
          <w:szCs w:val="36"/>
          <w:lang w:val="sr-Cyrl-RS"/>
        </w:rPr>
      </w:pPr>
      <w:r w:rsidRPr="000271AB">
        <w:rPr>
          <w:rFonts w:ascii="Times New Roman" w:eastAsia="Times New Roman" w:hAnsi="Times New Roman" w:cs="Times New Roman"/>
          <w:b/>
          <w:sz w:val="36"/>
          <w:szCs w:val="36"/>
          <w:lang w:val="sr-Cyrl-RS"/>
        </w:rPr>
        <w:t>УПРАВЉАЊА РИЗИЦИМА ОД ПОВРЕДЕ ПРИНЦИПА РОДНЕ РАВНОПРАВНОСТИ У ЕУШ'' ВУК КАРАЏИЋ'' У ВЕЛИКОЈ ПЛАНИ</w:t>
      </w:r>
    </w:p>
    <w:p w14:paraId="4EE328B8" w14:textId="77777777" w:rsidR="000271AB" w:rsidRPr="000271AB" w:rsidRDefault="000271AB" w:rsidP="00646A88">
      <w:pPr>
        <w:spacing w:after="0" w:line="240" w:lineRule="auto"/>
        <w:ind w:hanging="90"/>
        <w:jc w:val="both"/>
        <w:rPr>
          <w:rFonts w:ascii="Times New Roman" w:eastAsia="Times New Roman" w:hAnsi="Times New Roman" w:cs="Times New Roman"/>
          <w:b/>
          <w:sz w:val="36"/>
          <w:szCs w:val="36"/>
          <w:lang w:val="ru-RU"/>
        </w:rPr>
      </w:pPr>
    </w:p>
    <w:p w14:paraId="7B9E0850" w14:textId="77777777" w:rsidR="000271AB" w:rsidRPr="000271AB" w:rsidRDefault="000271AB" w:rsidP="00646A88">
      <w:pPr>
        <w:spacing w:after="0" w:line="240" w:lineRule="auto"/>
        <w:ind w:hanging="90"/>
        <w:jc w:val="both"/>
        <w:rPr>
          <w:rFonts w:ascii="Times New Roman" w:eastAsia="Times New Roman" w:hAnsi="Times New Roman" w:cs="Times New Roman"/>
          <w:b/>
          <w:sz w:val="36"/>
          <w:szCs w:val="36"/>
          <w:lang w:val="ru-RU"/>
        </w:rPr>
      </w:pPr>
    </w:p>
    <w:p w14:paraId="78B1CD5C" w14:textId="77777777" w:rsidR="000271AB" w:rsidRPr="000271AB" w:rsidRDefault="000271AB" w:rsidP="00646A88">
      <w:pPr>
        <w:spacing w:after="0" w:line="240" w:lineRule="auto"/>
        <w:ind w:hanging="90"/>
        <w:jc w:val="both"/>
        <w:rPr>
          <w:rFonts w:ascii="Times New Roman" w:eastAsia="Times New Roman" w:hAnsi="Times New Roman" w:cs="Times New Roman"/>
          <w:b/>
          <w:sz w:val="36"/>
          <w:szCs w:val="36"/>
          <w:lang w:val="ru-RU"/>
        </w:rPr>
      </w:pPr>
    </w:p>
    <w:p w14:paraId="58203CA1" w14:textId="77777777" w:rsidR="000271AB" w:rsidRPr="000271AB" w:rsidRDefault="000271AB" w:rsidP="00646A88">
      <w:pPr>
        <w:spacing w:after="0" w:line="240" w:lineRule="auto"/>
        <w:ind w:hanging="90"/>
        <w:jc w:val="both"/>
        <w:rPr>
          <w:rFonts w:ascii="Times New Roman" w:eastAsia="Times New Roman" w:hAnsi="Times New Roman" w:cs="Times New Roman"/>
          <w:b/>
          <w:sz w:val="36"/>
          <w:szCs w:val="36"/>
          <w:lang w:val="ru-RU"/>
        </w:rPr>
      </w:pPr>
    </w:p>
    <w:p w14:paraId="67C2D037"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37BAC51E"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1328E266"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22821602"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739311FB"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6C25C06B"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7F53BAFC"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4A3947F6"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128A904C"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68CE649C"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50F6ACEE"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225514C2"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350A1857"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5F548E7B"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49EAEC76"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547E344C"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08A921C0"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5B8089EE"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6D385EBA"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2696FBA9" w14:textId="77777777" w:rsidR="000271AB" w:rsidRPr="000271AB" w:rsidRDefault="000271AB" w:rsidP="00646A88">
      <w:pPr>
        <w:spacing w:after="0" w:line="240" w:lineRule="auto"/>
        <w:ind w:hanging="90"/>
        <w:jc w:val="both"/>
        <w:rPr>
          <w:rFonts w:ascii="Times New Roman" w:eastAsia="Times New Roman" w:hAnsi="Times New Roman" w:cs="Times New Roman"/>
          <w:b/>
          <w:sz w:val="24"/>
          <w:szCs w:val="24"/>
          <w:lang w:val="ru-RU"/>
        </w:rPr>
      </w:pPr>
    </w:p>
    <w:p w14:paraId="09414010" w14:textId="77777777" w:rsidR="0012227D" w:rsidRPr="009F4A69" w:rsidRDefault="00FD781E" w:rsidP="000271AB">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 xml:space="preserve">                              </w:t>
      </w:r>
      <w:r w:rsidR="00F8360F" w:rsidRPr="00FD781E">
        <w:rPr>
          <w:rFonts w:ascii="Times New Roman" w:eastAsia="Times New Roman" w:hAnsi="Times New Roman" w:cs="Times New Roman"/>
          <w:sz w:val="24"/>
          <w:szCs w:val="24"/>
        </w:rPr>
        <w:t> </w:t>
      </w:r>
      <w:r w:rsidR="0012227D" w:rsidRPr="009F4A69">
        <w:rPr>
          <w:rFonts w:ascii="Times New Roman" w:eastAsia="Times New Roman" w:hAnsi="Times New Roman" w:cs="Times New Roman"/>
          <w:sz w:val="24"/>
          <w:szCs w:val="24"/>
          <w:lang w:val="ru-RU"/>
        </w:rPr>
        <w:t xml:space="preserve"> </w:t>
      </w:r>
    </w:p>
    <w:p w14:paraId="27436C19" w14:textId="77777777" w:rsidR="00F8360F" w:rsidRPr="00646A88" w:rsidRDefault="001F5094" w:rsidP="00984E30">
      <w:pPr>
        <w:tabs>
          <w:tab w:val="left" w:pos="90"/>
        </w:tabs>
        <w:spacing w:after="0" w:line="240" w:lineRule="auto"/>
        <w:jc w:val="both"/>
        <w:rPr>
          <w:rFonts w:ascii="Times New Roman" w:eastAsia="Times New Roman" w:hAnsi="Times New Roman" w:cs="Times New Roman"/>
          <w:sz w:val="24"/>
          <w:szCs w:val="24"/>
          <w:lang w:val="sr-Cyrl-RS"/>
        </w:rPr>
      </w:pPr>
      <w:r w:rsidRPr="009F4A69">
        <w:rPr>
          <w:rFonts w:ascii="Times New Roman" w:eastAsia="Times New Roman" w:hAnsi="Times New Roman" w:cs="Times New Roman"/>
          <w:sz w:val="24"/>
          <w:szCs w:val="24"/>
          <w:lang w:val="ru-RU"/>
        </w:rPr>
        <w:lastRenderedPageBreak/>
        <w:t xml:space="preserve">        </w:t>
      </w:r>
      <w:r w:rsidRPr="00586C0C">
        <w:rPr>
          <w:rFonts w:ascii="Times New Roman" w:eastAsia="Times New Roman" w:hAnsi="Times New Roman" w:cs="Times New Roman"/>
          <w:sz w:val="24"/>
          <w:szCs w:val="24"/>
          <w:lang w:val="ru-RU"/>
        </w:rPr>
        <w:t>На основу члана 1</w:t>
      </w:r>
      <w:r w:rsidR="005204B9" w:rsidRPr="00586C0C">
        <w:rPr>
          <w:rFonts w:ascii="Times New Roman" w:eastAsia="Times New Roman" w:hAnsi="Times New Roman" w:cs="Times New Roman"/>
          <w:sz w:val="24"/>
          <w:szCs w:val="24"/>
          <w:lang w:val="ru-RU"/>
        </w:rPr>
        <w:t>9</w:t>
      </w:r>
      <w:r w:rsidR="0012227D" w:rsidRPr="00586C0C">
        <w:rPr>
          <w:rFonts w:ascii="Times New Roman" w:eastAsia="Times New Roman" w:hAnsi="Times New Roman" w:cs="Times New Roman"/>
          <w:sz w:val="24"/>
          <w:szCs w:val="24"/>
          <w:lang w:val="ru-RU"/>
        </w:rPr>
        <w:t xml:space="preserve">. Закона о </w:t>
      </w:r>
      <w:r w:rsidRPr="00586C0C">
        <w:rPr>
          <w:rFonts w:ascii="Times New Roman" w:eastAsia="Times New Roman" w:hAnsi="Times New Roman" w:cs="Times New Roman"/>
          <w:sz w:val="24"/>
          <w:szCs w:val="24"/>
          <w:lang w:val="ru-RU"/>
        </w:rPr>
        <w:t>родној равноправности</w:t>
      </w:r>
      <w:r w:rsidR="0012227D" w:rsidRPr="00586C0C">
        <w:rPr>
          <w:rFonts w:ascii="Times New Roman" w:eastAsia="Times New Roman" w:hAnsi="Times New Roman" w:cs="Times New Roman"/>
          <w:sz w:val="24"/>
          <w:szCs w:val="24"/>
          <w:lang w:val="ru-RU"/>
        </w:rPr>
        <w:t xml:space="preserve"> (</w:t>
      </w:r>
      <w:r w:rsidRPr="00586C0C">
        <w:rPr>
          <w:rFonts w:ascii="Times New Roman" w:eastAsia="Times New Roman" w:hAnsi="Times New Roman" w:cs="Times New Roman"/>
          <w:sz w:val="24"/>
          <w:szCs w:val="24"/>
          <w:lang w:val="ru-RU"/>
        </w:rPr>
        <w:t xml:space="preserve"> </w:t>
      </w:r>
      <w:r w:rsidR="0012227D" w:rsidRPr="00586C0C">
        <w:rPr>
          <w:rFonts w:ascii="Times New Roman" w:eastAsia="Times New Roman" w:hAnsi="Times New Roman" w:cs="Times New Roman"/>
          <w:sz w:val="24"/>
          <w:szCs w:val="24"/>
          <w:lang w:val="ru-RU"/>
        </w:rPr>
        <w:t xml:space="preserve">"Сл. гласник РС", бр. </w:t>
      </w:r>
      <w:r w:rsidRPr="00586C0C">
        <w:rPr>
          <w:rFonts w:ascii="Times New Roman" w:eastAsia="Times New Roman" w:hAnsi="Times New Roman" w:cs="Times New Roman"/>
          <w:sz w:val="24"/>
          <w:szCs w:val="24"/>
          <w:lang w:val="ru-RU"/>
        </w:rPr>
        <w:t xml:space="preserve">52/2021) директор </w:t>
      </w:r>
      <w:r w:rsidR="00B22A87" w:rsidRPr="00586C0C">
        <w:rPr>
          <w:rFonts w:ascii="Times New Roman" w:eastAsia="Times New Roman" w:hAnsi="Times New Roman" w:cs="Times New Roman"/>
          <w:sz w:val="24"/>
          <w:szCs w:val="24"/>
          <w:lang w:val="ru-RU"/>
        </w:rPr>
        <w:t>Економско</w:t>
      </w:r>
      <w:r w:rsidR="00646A88">
        <w:rPr>
          <w:rFonts w:ascii="Times New Roman" w:eastAsia="Times New Roman" w:hAnsi="Times New Roman" w:cs="Times New Roman"/>
          <w:sz w:val="24"/>
          <w:szCs w:val="24"/>
          <w:lang w:val="sr-Cyrl-RS"/>
        </w:rPr>
        <w:t>-угоститељке школе ''Вук Караџић'' у Великој Плани, доноси</w:t>
      </w:r>
    </w:p>
    <w:p w14:paraId="6096BD18" w14:textId="77777777" w:rsidR="00FD781E" w:rsidRDefault="00FD781E" w:rsidP="00FD781E">
      <w:pPr>
        <w:spacing w:after="0" w:line="240" w:lineRule="auto"/>
        <w:jc w:val="both"/>
        <w:rPr>
          <w:rFonts w:ascii="Times New Roman" w:eastAsia="Times New Roman" w:hAnsi="Times New Roman" w:cs="Times New Roman"/>
          <w:sz w:val="24"/>
          <w:szCs w:val="24"/>
          <w:lang w:val="sr-Cyrl-RS"/>
        </w:rPr>
      </w:pPr>
    </w:p>
    <w:p w14:paraId="11E11C89" w14:textId="77777777" w:rsidR="00984E30" w:rsidRPr="00984E30" w:rsidRDefault="00984E30" w:rsidP="00FD781E">
      <w:pPr>
        <w:spacing w:after="0" w:line="240" w:lineRule="auto"/>
        <w:jc w:val="both"/>
        <w:rPr>
          <w:rFonts w:ascii="Times New Roman" w:eastAsia="Times New Roman" w:hAnsi="Times New Roman" w:cs="Times New Roman"/>
          <w:b/>
          <w:sz w:val="24"/>
          <w:szCs w:val="24"/>
          <w:lang w:val="sr-Cyrl-RS"/>
        </w:rPr>
      </w:pPr>
    </w:p>
    <w:p w14:paraId="04106CF2" w14:textId="22DAC123" w:rsidR="0012227D" w:rsidRPr="00F42B8B" w:rsidRDefault="00FD781E" w:rsidP="00FD781E">
      <w:pPr>
        <w:spacing w:after="0" w:line="240" w:lineRule="auto"/>
        <w:jc w:val="center"/>
        <w:rPr>
          <w:rFonts w:ascii="Times New Roman" w:eastAsia="Times New Roman" w:hAnsi="Times New Roman" w:cs="Times New Roman"/>
          <w:b/>
          <w:sz w:val="28"/>
          <w:szCs w:val="28"/>
          <w:lang w:val="ru-RU"/>
        </w:rPr>
      </w:pPr>
      <w:r w:rsidRPr="00586C0C">
        <w:rPr>
          <w:rFonts w:ascii="Times New Roman" w:eastAsia="Times New Roman" w:hAnsi="Times New Roman" w:cs="Times New Roman"/>
          <w:b/>
          <w:sz w:val="24"/>
          <w:szCs w:val="24"/>
          <w:lang w:val="ru-RU"/>
        </w:rPr>
        <w:t xml:space="preserve">      </w:t>
      </w:r>
      <w:r w:rsidR="005204B9" w:rsidRPr="00F42B8B">
        <w:rPr>
          <w:rFonts w:ascii="Times New Roman" w:eastAsia="Times New Roman" w:hAnsi="Times New Roman" w:cs="Times New Roman"/>
          <w:b/>
          <w:sz w:val="28"/>
          <w:szCs w:val="28"/>
          <w:lang w:val="ru-RU"/>
        </w:rPr>
        <w:t>ПЛАН УПРАВЉАЊА РИЗИЦИМА ОД ПОВРЕДЕ ПРИНЦИПА РОДНЕ РАВНОПРАВНОСТИ</w:t>
      </w:r>
      <w:r w:rsidR="00930E0D" w:rsidRPr="00F42B8B">
        <w:rPr>
          <w:rFonts w:ascii="Times New Roman" w:eastAsia="Times New Roman" w:hAnsi="Times New Roman" w:cs="Times New Roman"/>
          <w:b/>
          <w:sz w:val="28"/>
          <w:szCs w:val="28"/>
          <w:lang w:val="ru-RU"/>
        </w:rPr>
        <w:t xml:space="preserve"> ЗАПОСЛЕНИХ</w:t>
      </w:r>
      <w:r w:rsidR="00604C7C" w:rsidRPr="00F42B8B">
        <w:rPr>
          <w:rFonts w:ascii="Times New Roman" w:eastAsia="Times New Roman" w:hAnsi="Times New Roman" w:cs="Times New Roman"/>
          <w:b/>
          <w:sz w:val="28"/>
          <w:szCs w:val="28"/>
          <w:lang w:val="ru-RU"/>
        </w:rPr>
        <w:t xml:space="preserve"> ЗА </w:t>
      </w:r>
      <w:r w:rsidR="00806592" w:rsidRPr="00F42B8B">
        <w:rPr>
          <w:rFonts w:ascii="Times New Roman" w:eastAsia="Times New Roman" w:hAnsi="Times New Roman" w:cs="Times New Roman"/>
          <w:b/>
          <w:sz w:val="28"/>
          <w:szCs w:val="28"/>
          <w:lang w:val="ru-RU"/>
        </w:rPr>
        <w:t>202</w:t>
      </w:r>
      <w:r w:rsidR="0034055F">
        <w:rPr>
          <w:rFonts w:ascii="Times New Roman" w:eastAsia="Times New Roman" w:hAnsi="Times New Roman" w:cs="Times New Roman"/>
          <w:b/>
          <w:sz w:val="28"/>
          <w:szCs w:val="28"/>
          <w:lang w:val="ru-RU"/>
        </w:rPr>
        <w:t>6</w:t>
      </w:r>
      <w:r w:rsidR="00806592" w:rsidRPr="00F42B8B">
        <w:rPr>
          <w:rFonts w:ascii="Times New Roman" w:eastAsia="Times New Roman" w:hAnsi="Times New Roman" w:cs="Times New Roman"/>
          <w:b/>
          <w:sz w:val="28"/>
          <w:szCs w:val="28"/>
          <w:lang w:val="ru-RU"/>
        </w:rPr>
        <w:t>.</w:t>
      </w:r>
      <w:r w:rsidR="00604C7C" w:rsidRPr="00F42B8B">
        <w:rPr>
          <w:rFonts w:ascii="Times New Roman" w:eastAsia="Times New Roman" w:hAnsi="Times New Roman" w:cs="Times New Roman"/>
          <w:b/>
          <w:sz w:val="28"/>
          <w:szCs w:val="28"/>
          <w:lang w:val="ru-RU"/>
        </w:rPr>
        <w:t xml:space="preserve"> ГОДИНУ </w:t>
      </w:r>
    </w:p>
    <w:p w14:paraId="053023BC" w14:textId="77777777" w:rsidR="0049078B" w:rsidRPr="00806592" w:rsidRDefault="00FD781E" w:rsidP="00FD781E">
      <w:pPr>
        <w:spacing w:after="0" w:line="240" w:lineRule="auto"/>
        <w:jc w:val="both"/>
        <w:rPr>
          <w:rFonts w:ascii="Times New Roman" w:eastAsia="Times New Roman" w:hAnsi="Times New Roman" w:cs="Times New Roman"/>
          <w:b/>
          <w:sz w:val="24"/>
          <w:szCs w:val="24"/>
          <w:lang w:val="ru-RU"/>
        </w:rPr>
      </w:pPr>
      <w:r w:rsidRPr="00806592">
        <w:rPr>
          <w:rFonts w:ascii="Times New Roman" w:eastAsia="Times New Roman" w:hAnsi="Times New Roman" w:cs="Times New Roman"/>
          <w:b/>
          <w:sz w:val="24"/>
          <w:szCs w:val="24"/>
          <w:lang w:val="ru-RU"/>
        </w:rPr>
        <w:t xml:space="preserve">                                         </w:t>
      </w:r>
      <w:r w:rsidR="001F5094" w:rsidRPr="00806592">
        <w:rPr>
          <w:rFonts w:ascii="Times New Roman" w:eastAsia="Times New Roman" w:hAnsi="Times New Roman" w:cs="Times New Roman"/>
          <w:b/>
          <w:sz w:val="24"/>
          <w:szCs w:val="24"/>
          <w:lang w:val="ru-RU"/>
        </w:rPr>
        <w:t xml:space="preserve">   </w:t>
      </w:r>
      <w:r w:rsidRPr="00806592">
        <w:rPr>
          <w:rFonts w:ascii="Times New Roman" w:eastAsia="Times New Roman" w:hAnsi="Times New Roman" w:cs="Times New Roman"/>
          <w:b/>
          <w:sz w:val="24"/>
          <w:szCs w:val="24"/>
          <w:lang w:val="ru-RU"/>
        </w:rPr>
        <w:t xml:space="preserve"> </w:t>
      </w:r>
    </w:p>
    <w:p w14:paraId="22D79008" w14:textId="77777777" w:rsidR="0049078B" w:rsidRPr="000C2E1C" w:rsidRDefault="00984E30" w:rsidP="000C2E1C">
      <w:pPr>
        <w:pStyle w:val="ListParagraph"/>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Cyrl-RS"/>
        </w:rPr>
        <w:t>УВОД</w:t>
      </w:r>
    </w:p>
    <w:p w14:paraId="42BD473E" w14:textId="77777777" w:rsidR="005204B9" w:rsidRPr="006C4A1B" w:rsidRDefault="005204B9" w:rsidP="005204B9">
      <w:pPr>
        <w:pStyle w:val="ListParagraph"/>
        <w:spacing w:after="0" w:line="240" w:lineRule="auto"/>
        <w:ind w:left="4680"/>
        <w:rPr>
          <w:rFonts w:ascii="Times New Roman" w:eastAsia="Times New Roman" w:hAnsi="Times New Roman" w:cs="Times New Roman"/>
          <w:b/>
          <w:sz w:val="24"/>
          <w:szCs w:val="24"/>
        </w:rPr>
      </w:pPr>
    </w:p>
    <w:p w14:paraId="7262E22C" w14:textId="77777777" w:rsidR="0049078B" w:rsidRPr="00586C0C" w:rsidRDefault="005204B9" w:rsidP="009C6AE5">
      <w:pPr>
        <w:spacing w:after="0" w:line="240" w:lineRule="auto"/>
        <w:jc w:val="both"/>
        <w:rPr>
          <w:rFonts w:ascii="Times New Roman" w:eastAsia="Times New Roman" w:hAnsi="Times New Roman" w:cs="Times New Roman"/>
          <w:sz w:val="24"/>
          <w:szCs w:val="24"/>
          <w:lang w:val="ru-RU"/>
        </w:rPr>
      </w:pPr>
      <w:r w:rsidRPr="00E51581">
        <w:rPr>
          <w:rFonts w:ascii="Times New Roman" w:eastAsia="Times New Roman" w:hAnsi="Times New Roman" w:cs="Times New Roman"/>
          <w:b/>
          <w:sz w:val="24"/>
          <w:szCs w:val="24"/>
          <w:lang w:val="ru-RU"/>
        </w:rPr>
        <w:t xml:space="preserve">       </w:t>
      </w:r>
      <w:r w:rsidRPr="00586C0C">
        <w:rPr>
          <w:rFonts w:ascii="Times New Roman" w:eastAsia="Times New Roman" w:hAnsi="Times New Roman" w:cs="Times New Roman"/>
          <w:sz w:val="24"/>
          <w:szCs w:val="24"/>
          <w:lang w:val="ru-RU"/>
        </w:rPr>
        <w:t xml:space="preserve">План управљања ризицима од повреде принципа родне равноправности представља гаранцију родне перспективе, уродњавања и уравнотежене заступљености полова међу запосленима. </w:t>
      </w:r>
    </w:p>
    <w:p w14:paraId="568BAB38" w14:textId="7C6C86CD" w:rsidR="0049078B" w:rsidRPr="00586C0C" w:rsidRDefault="0049078B" w:rsidP="009C6AE5">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t xml:space="preserve">       Овим Планом </w:t>
      </w:r>
      <w:r w:rsidR="005204B9" w:rsidRPr="00586C0C">
        <w:rPr>
          <w:rFonts w:ascii="Times New Roman" w:eastAsia="Times New Roman" w:hAnsi="Times New Roman" w:cs="Times New Roman"/>
          <w:sz w:val="24"/>
          <w:szCs w:val="24"/>
          <w:lang w:val="ru-RU"/>
        </w:rPr>
        <w:t>управљања ризицима од повреде принципа родне равноправности</w:t>
      </w:r>
      <w:r w:rsidRPr="00586C0C">
        <w:rPr>
          <w:rFonts w:ascii="Times New Roman" w:eastAsia="Times New Roman" w:hAnsi="Times New Roman" w:cs="Times New Roman"/>
          <w:sz w:val="24"/>
          <w:szCs w:val="24"/>
          <w:lang w:val="ru-RU"/>
        </w:rPr>
        <w:t xml:space="preserve"> се утврђују мере за ублажавање неравномерне заступљености полова запослених у 202</w:t>
      </w:r>
      <w:r w:rsidR="0034055F">
        <w:rPr>
          <w:rFonts w:ascii="Times New Roman" w:eastAsia="Times New Roman" w:hAnsi="Times New Roman" w:cs="Times New Roman"/>
          <w:sz w:val="24"/>
          <w:szCs w:val="24"/>
          <w:lang w:val="ru-RU"/>
        </w:rPr>
        <w:t>5</w:t>
      </w:r>
      <w:r w:rsidRPr="00586C0C">
        <w:rPr>
          <w:rFonts w:ascii="Times New Roman" w:eastAsia="Times New Roman" w:hAnsi="Times New Roman" w:cs="Times New Roman"/>
          <w:sz w:val="24"/>
          <w:szCs w:val="24"/>
          <w:lang w:val="ru-RU"/>
        </w:rPr>
        <w:t xml:space="preserve">. години, реализација мера и очекивани резултати тих мера. </w:t>
      </w:r>
    </w:p>
    <w:p w14:paraId="47345949" w14:textId="77777777" w:rsidR="00135A37" w:rsidRPr="00984E30" w:rsidRDefault="0049078B" w:rsidP="009C6AE5">
      <w:pPr>
        <w:spacing w:after="0" w:line="240" w:lineRule="auto"/>
        <w:jc w:val="both"/>
        <w:rPr>
          <w:rFonts w:ascii="Times New Roman" w:eastAsia="Times New Roman" w:hAnsi="Times New Roman" w:cs="Times New Roman"/>
          <w:sz w:val="24"/>
          <w:szCs w:val="24"/>
          <w:lang w:val="sr-Cyrl-RS"/>
        </w:rPr>
      </w:pPr>
      <w:r w:rsidRPr="00586C0C">
        <w:rPr>
          <w:rFonts w:ascii="Times New Roman" w:eastAsia="Times New Roman" w:hAnsi="Times New Roman" w:cs="Times New Roman"/>
          <w:sz w:val="24"/>
          <w:szCs w:val="24"/>
          <w:lang w:val="ru-RU"/>
        </w:rPr>
        <w:t xml:space="preserve">       </w:t>
      </w:r>
      <w:r w:rsidR="00656573" w:rsidRPr="00586C0C">
        <w:rPr>
          <w:rFonts w:ascii="Times New Roman" w:eastAsia="Times New Roman" w:hAnsi="Times New Roman" w:cs="Times New Roman"/>
          <w:sz w:val="24"/>
          <w:szCs w:val="24"/>
          <w:lang w:val="ru-RU"/>
        </w:rPr>
        <w:t xml:space="preserve">Циљ овог Плана је да се постепеним </w:t>
      </w:r>
      <w:r w:rsidR="00930E0D" w:rsidRPr="00586C0C">
        <w:rPr>
          <w:rFonts w:ascii="Times New Roman" w:eastAsia="Times New Roman" w:hAnsi="Times New Roman" w:cs="Times New Roman"/>
          <w:sz w:val="24"/>
          <w:szCs w:val="24"/>
          <w:lang w:val="ru-RU"/>
        </w:rPr>
        <w:t>обнављањем</w:t>
      </w:r>
      <w:r w:rsidR="00656573" w:rsidRPr="00586C0C">
        <w:rPr>
          <w:rFonts w:ascii="Times New Roman" w:eastAsia="Times New Roman" w:hAnsi="Times New Roman" w:cs="Times New Roman"/>
          <w:sz w:val="24"/>
          <w:szCs w:val="24"/>
          <w:lang w:val="ru-RU"/>
        </w:rPr>
        <w:t xml:space="preserve"> радне снаге успостави уравнотежена заступљеност полова запослених у </w:t>
      </w:r>
      <w:r w:rsidR="00984E30">
        <w:rPr>
          <w:rFonts w:ascii="Times New Roman" w:eastAsia="Times New Roman" w:hAnsi="Times New Roman" w:cs="Times New Roman"/>
          <w:sz w:val="24"/>
          <w:szCs w:val="24"/>
          <w:lang w:val="sr-Cyrl-RS"/>
        </w:rPr>
        <w:t>Економско-угоститељској школи''Вук Караџић'' у Великој Плани.</w:t>
      </w:r>
    </w:p>
    <w:p w14:paraId="3E522C79" w14:textId="77777777" w:rsidR="00135A37" w:rsidRDefault="00135A37" w:rsidP="009C6AE5">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t xml:space="preserve">       </w:t>
      </w:r>
      <w:r w:rsidRPr="009F4A69">
        <w:rPr>
          <w:rFonts w:ascii="Times New Roman" w:eastAsia="Times New Roman" w:hAnsi="Times New Roman" w:cs="Times New Roman"/>
          <w:sz w:val="24"/>
          <w:szCs w:val="24"/>
          <w:lang w:val="ru-RU"/>
        </w:rP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14:paraId="7180E776"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Дискриминација на основу пола, полних карактеристика,односно рода,јесте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лице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 здравственом осигурању и заштити, социјалном осигурању и заштити, у браку и породичним односима, безбедности, екологији, области културе, спорту и рекреацији, као и у области јавног оглашавања и другим областима друштвеног живота.</w:t>
      </w:r>
    </w:p>
    <w:p w14:paraId="793C7AF9"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стављени у неповољнији положај, или би могли бити стављени у неповољнијем положају.</w:t>
      </w:r>
    </w:p>
    <w:p w14:paraId="20468BE2"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Посредна дискриминација на основу пола, полних карактеристика, односно рода, постоји ако, на изглед неутралних одредба, критеријум или пракса, лице или групу лица ставља или 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14:paraId="4D712675"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дутима,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доазе о дискиминаторном поступању.</w:t>
      </w:r>
    </w:p>
    <w:p w14:paraId="08DD29AE"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Диск</w:t>
      </w:r>
      <w:r w:rsidR="00EF5CCB">
        <w:rPr>
          <w:rFonts w:ascii="Times New Roman" w:eastAsia="Times New Roman" w:hAnsi="Times New Roman" w:cs="Times New Roman"/>
          <w:sz w:val="24"/>
          <w:szCs w:val="24"/>
          <w:lang w:val="ru-RU"/>
        </w:rPr>
        <w:t xml:space="preserve">риминација </w:t>
      </w:r>
      <w:r>
        <w:rPr>
          <w:rFonts w:ascii="Times New Roman" w:eastAsia="Times New Roman" w:hAnsi="Times New Roman" w:cs="Times New Roman"/>
          <w:sz w:val="24"/>
          <w:szCs w:val="24"/>
          <w:lang w:val="ru-RU"/>
        </w:rPr>
        <w:t xml:space="preserve">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по полу, полним карактеристикама, односно роду или промени пола, насиља према женама, неједнако поступање на основу трудноће, породиљског одсуства, одсуства ради неге детета, одсуство ради неге детета, одсуство ради посебне неге детета у својству очинства или материнства(родитељства), усвојења, хранитељства, старатељства и подстицање на </w:t>
      </w:r>
      <w:r>
        <w:rPr>
          <w:rFonts w:ascii="Times New Roman" w:eastAsia="Times New Roman" w:hAnsi="Times New Roman" w:cs="Times New Roman"/>
          <w:sz w:val="24"/>
          <w:szCs w:val="24"/>
          <w:lang w:val="ru-RU"/>
        </w:rPr>
        <w:lastRenderedPageBreak/>
        <w:t>дискриминацију као и сваки неповољнији третман који лице има због одбијања или трпљења таквог понашања.</w:t>
      </w:r>
    </w:p>
    <w:p w14:paraId="27949D27"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родне равноправности, надзор над применом закона и друга питања од значаја за остваривање и унапређење родне равноправности. Наведеним законом се уређују обавезе органа јавне власти, послодаваца и других социјалних партнера да интегришу родну перспективу у области у којој делују.</w:t>
      </w:r>
    </w:p>
    <w:p w14:paraId="0B5DA9B4"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Чланом 13 Закона о родној равноправности дефинисане су врсте планских аката, међу које спада и План управљања ризицима од повреда принципа равноправности. План управљања ризицима од повреда принципа родне равноправности представљају гаранцију родне перспективе, уродњавања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 Закон о родној равноправности препознао је 16 поља деловања, међу којима и деловање у области образовања, васпитања, науке и технолошког развоја.</w:t>
      </w:r>
    </w:p>
    <w:p w14:paraId="23440B46" w14:textId="3E14D3B5"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r>
      <w:r w:rsidRPr="000271AB">
        <w:rPr>
          <w:rFonts w:ascii="Times New Roman" w:eastAsia="Times New Roman" w:hAnsi="Times New Roman" w:cs="Times New Roman"/>
          <w:b/>
          <w:bCs/>
          <w:sz w:val="24"/>
          <w:szCs w:val="24"/>
          <w:lang w:val="ru-RU"/>
        </w:rPr>
        <w:t>Циљ израде и спровођења Плана управљања ризицима</w:t>
      </w:r>
      <w:r>
        <w:rPr>
          <w:rFonts w:ascii="Times New Roman" w:eastAsia="Times New Roman" w:hAnsi="Times New Roman" w:cs="Times New Roman"/>
          <w:sz w:val="24"/>
          <w:szCs w:val="24"/>
          <w:lang w:val="ru-RU"/>
        </w:rPr>
        <w:t xml:space="preserve"> је превентивно деловање ради процене ризика и спречавања и сузбијања сваке повреде принципа родне равноправности у Школи у 202</w:t>
      </w:r>
      <w:r w:rsidR="0034055F">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.години.</w:t>
      </w:r>
    </w:p>
    <w:p w14:paraId="04714EB4" w14:textId="77777777" w:rsidR="000271AB" w:rsidRDefault="000271AB" w:rsidP="009C6AE5">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Термини који се користе у овом Плану, а који имају родно значење, изражени у граматичким мушком роду, подразумевају природни женски и мушки пол лица на које се односи.</w:t>
      </w:r>
    </w:p>
    <w:p w14:paraId="09E513CE" w14:textId="77777777" w:rsidR="000271AB" w:rsidRPr="009F4A69" w:rsidRDefault="000271AB" w:rsidP="009C6AE5">
      <w:pPr>
        <w:spacing w:after="0" w:line="240" w:lineRule="auto"/>
        <w:jc w:val="both"/>
        <w:rPr>
          <w:rFonts w:ascii="Times New Roman" w:eastAsia="Times New Roman" w:hAnsi="Times New Roman" w:cs="Times New Roman"/>
          <w:sz w:val="24"/>
          <w:szCs w:val="24"/>
          <w:lang w:val="ru-RU"/>
        </w:rPr>
      </w:pPr>
    </w:p>
    <w:p w14:paraId="34357318" w14:textId="77777777" w:rsidR="00135A37" w:rsidRPr="009F4A69" w:rsidRDefault="009C6AE5" w:rsidP="009C6AE5">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 xml:space="preserve">    </w:t>
      </w:r>
      <w:r w:rsidR="000C2E1C" w:rsidRPr="009F4A69">
        <w:rPr>
          <w:rFonts w:ascii="Times New Roman" w:eastAsia="Times New Roman" w:hAnsi="Times New Roman" w:cs="Times New Roman"/>
          <w:sz w:val="24"/>
          <w:szCs w:val="24"/>
          <w:lang w:val="ru-RU"/>
        </w:rPr>
        <w:t xml:space="preserve">                                          </w:t>
      </w:r>
    </w:p>
    <w:p w14:paraId="018D2E79" w14:textId="537ADE83" w:rsidR="00656573" w:rsidRPr="008B39AC" w:rsidRDefault="00656573" w:rsidP="009C6AE5">
      <w:pPr>
        <w:spacing w:after="0" w:line="240" w:lineRule="auto"/>
        <w:jc w:val="both"/>
        <w:rPr>
          <w:rFonts w:ascii="Times New Roman" w:eastAsia="Times New Roman" w:hAnsi="Times New Roman" w:cs="Times New Roman"/>
          <w:b/>
          <w:bCs/>
          <w:sz w:val="24"/>
          <w:szCs w:val="24"/>
          <w:lang w:val="ru-RU"/>
        </w:rPr>
      </w:pPr>
      <w:r w:rsidRPr="009F4A69">
        <w:rPr>
          <w:rFonts w:ascii="Times New Roman" w:eastAsia="Times New Roman" w:hAnsi="Times New Roman" w:cs="Times New Roman"/>
          <w:sz w:val="24"/>
          <w:szCs w:val="24"/>
          <w:lang w:val="ru-RU"/>
        </w:rPr>
        <w:t xml:space="preserve">       </w:t>
      </w:r>
      <w:r w:rsidRPr="00586C0C">
        <w:rPr>
          <w:rFonts w:ascii="Times New Roman" w:eastAsia="Times New Roman" w:hAnsi="Times New Roman" w:cs="Times New Roman"/>
          <w:sz w:val="24"/>
          <w:szCs w:val="24"/>
          <w:lang w:val="ru-RU"/>
        </w:rPr>
        <w:t xml:space="preserve">Подаци садржани у овом Плану дати су са стањем на дан </w:t>
      </w:r>
      <w:r w:rsidR="000271AB">
        <w:rPr>
          <w:rFonts w:ascii="Times New Roman" w:eastAsia="Times New Roman" w:hAnsi="Times New Roman" w:cs="Times New Roman"/>
          <w:b/>
          <w:bCs/>
          <w:sz w:val="24"/>
          <w:szCs w:val="24"/>
          <w:lang w:val="sr-Cyrl-RS"/>
        </w:rPr>
        <w:t>01.1</w:t>
      </w:r>
      <w:r w:rsidR="0034055F">
        <w:rPr>
          <w:rFonts w:ascii="Times New Roman" w:eastAsia="Times New Roman" w:hAnsi="Times New Roman" w:cs="Times New Roman"/>
          <w:b/>
          <w:bCs/>
          <w:sz w:val="24"/>
          <w:szCs w:val="24"/>
          <w:lang w:val="sr-Cyrl-RS"/>
        </w:rPr>
        <w:t>2</w:t>
      </w:r>
      <w:r w:rsidR="00D362E5" w:rsidRPr="008B39AC">
        <w:rPr>
          <w:rFonts w:ascii="Times New Roman" w:eastAsia="Times New Roman" w:hAnsi="Times New Roman" w:cs="Times New Roman"/>
          <w:b/>
          <w:bCs/>
          <w:sz w:val="24"/>
          <w:szCs w:val="24"/>
          <w:lang w:val="sr-Cyrl-RS"/>
        </w:rPr>
        <w:t>.202</w:t>
      </w:r>
      <w:r w:rsidR="0034055F">
        <w:rPr>
          <w:rFonts w:ascii="Times New Roman" w:eastAsia="Times New Roman" w:hAnsi="Times New Roman" w:cs="Times New Roman"/>
          <w:b/>
          <w:bCs/>
          <w:sz w:val="24"/>
          <w:szCs w:val="24"/>
          <w:lang w:val="sr-Cyrl-RS"/>
        </w:rPr>
        <w:t>5</w:t>
      </w:r>
      <w:r w:rsidRPr="008B39AC">
        <w:rPr>
          <w:rFonts w:ascii="Times New Roman" w:eastAsia="Times New Roman" w:hAnsi="Times New Roman" w:cs="Times New Roman"/>
          <w:b/>
          <w:bCs/>
          <w:sz w:val="24"/>
          <w:szCs w:val="24"/>
          <w:lang w:val="ru-RU"/>
        </w:rPr>
        <w:t>. године</w:t>
      </w:r>
      <w:r w:rsidR="003A5E77" w:rsidRPr="008B39AC">
        <w:rPr>
          <w:rFonts w:ascii="Times New Roman" w:eastAsia="Times New Roman" w:hAnsi="Times New Roman" w:cs="Times New Roman"/>
          <w:b/>
          <w:bCs/>
          <w:sz w:val="24"/>
          <w:szCs w:val="24"/>
          <w:lang w:val="ru-RU"/>
        </w:rPr>
        <w:t>.</w:t>
      </w:r>
      <w:r w:rsidR="00F16C61" w:rsidRPr="008B39AC">
        <w:rPr>
          <w:rFonts w:ascii="Times New Roman" w:eastAsia="Times New Roman" w:hAnsi="Times New Roman" w:cs="Times New Roman"/>
          <w:b/>
          <w:bCs/>
          <w:sz w:val="24"/>
          <w:szCs w:val="24"/>
          <w:lang w:val="ru-RU"/>
        </w:rPr>
        <w:t xml:space="preserve"> </w:t>
      </w:r>
      <w:r w:rsidR="00CA5F64" w:rsidRPr="008B39AC">
        <w:rPr>
          <w:rFonts w:ascii="Times New Roman" w:eastAsia="Times New Roman" w:hAnsi="Times New Roman" w:cs="Times New Roman"/>
          <w:b/>
          <w:bCs/>
          <w:sz w:val="24"/>
          <w:szCs w:val="24"/>
          <w:lang w:val="ru-RU"/>
        </w:rPr>
        <w:t xml:space="preserve"> </w:t>
      </w:r>
    </w:p>
    <w:p w14:paraId="203C87C3" w14:textId="77777777" w:rsidR="00656573" w:rsidRPr="00586C0C" w:rsidRDefault="00656573" w:rsidP="009C6AE5">
      <w:pPr>
        <w:spacing w:after="0" w:line="240" w:lineRule="auto"/>
        <w:jc w:val="both"/>
        <w:rPr>
          <w:rFonts w:ascii="Times New Roman" w:eastAsia="Times New Roman" w:hAnsi="Times New Roman" w:cs="Times New Roman"/>
          <w:sz w:val="24"/>
          <w:szCs w:val="24"/>
          <w:lang w:val="ru-RU"/>
        </w:rPr>
      </w:pPr>
    </w:p>
    <w:p w14:paraId="4D311955" w14:textId="77777777" w:rsidR="00FD781E" w:rsidRPr="009F4A69" w:rsidRDefault="00984E30" w:rsidP="00FD781E">
      <w:pPr>
        <w:pStyle w:val="ListParagraph"/>
        <w:numPr>
          <w:ilvl w:val="0"/>
          <w:numId w:val="3"/>
        </w:numPr>
        <w:spacing w:after="0" w:line="240" w:lineRule="auto"/>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sr-Cyrl-RS"/>
        </w:rPr>
        <w:t>ОСНОВНИ ПОДАЦИ О ПОСЛОДАВЦУ И ЗАПОСЛЕНИМА</w:t>
      </w:r>
    </w:p>
    <w:p w14:paraId="6FA5C0E2" w14:textId="77777777" w:rsidR="00F8360F" w:rsidRPr="00FD781E" w:rsidRDefault="0012227D" w:rsidP="00FD781E">
      <w:pPr>
        <w:spacing w:after="0" w:line="240" w:lineRule="auto"/>
        <w:jc w:val="both"/>
        <w:rPr>
          <w:rFonts w:ascii="Times New Roman" w:eastAsia="Times New Roman" w:hAnsi="Times New Roman" w:cs="Times New Roman"/>
          <w:sz w:val="24"/>
          <w:szCs w:val="24"/>
        </w:rPr>
      </w:pPr>
      <w:proofErr w:type="spellStart"/>
      <w:r w:rsidRPr="00FD781E">
        <w:rPr>
          <w:rFonts w:ascii="Times New Roman" w:eastAsia="Times New Roman" w:hAnsi="Times New Roman" w:cs="Times New Roman"/>
          <w:b/>
          <w:bCs/>
          <w:sz w:val="24"/>
          <w:szCs w:val="24"/>
        </w:rPr>
        <w:t>Подаци</w:t>
      </w:r>
      <w:proofErr w:type="spellEnd"/>
      <w:r w:rsidRPr="00FD781E">
        <w:rPr>
          <w:rFonts w:ascii="Times New Roman" w:eastAsia="Times New Roman" w:hAnsi="Times New Roman" w:cs="Times New Roman"/>
          <w:b/>
          <w:bCs/>
          <w:sz w:val="24"/>
          <w:szCs w:val="24"/>
        </w:rPr>
        <w:t xml:space="preserve"> о </w:t>
      </w:r>
      <w:proofErr w:type="spellStart"/>
      <w:r w:rsidRPr="00FD781E">
        <w:rPr>
          <w:rFonts w:ascii="Times New Roman" w:eastAsia="Times New Roman" w:hAnsi="Times New Roman" w:cs="Times New Roman"/>
          <w:b/>
          <w:bCs/>
          <w:sz w:val="24"/>
          <w:szCs w:val="24"/>
        </w:rPr>
        <w:t>послодавцу</w:t>
      </w:r>
      <w:proofErr w:type="spellEnd"/>
      <w:r w:rsidR="00F8360F" w:rsidRPr="00FD781E">
        <w:rPr>
          <w:rFonts w:ascii="Times New Roman" w:eastAsia="Times New Roman" w:hAnsi="Times New Roman" w:cs="Times New Roman"/>
          <w:b/>
          <w:bCs/>
          <w:sz w:val="24"/>
          <w:szCs w:val="24"/>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39"/>
        <w:gridCol w:w="2367"/>
        <w:gridCol w:w="2151"/>
      </w:tblGrid>
      <w:tr w:rsidR="00F8360F" w:rsidRPr="00FD781E" w14:paraId="47D26245" w14:textId="77777777" w:rsidTr="00D362E5">
        <w:trPr>
          <w:trHeight w:val="600"/>
          <w:tblCellSpacing w:w="0" w:type="dxa"/>
        </w:trPr>
        <w:tc>
          <w:tcPr>
            <w:tcW w:w="2900" w:type="pct"/>
            <w:tcBorders>
              <w:top w:val="outset" w:sz="6" w:space="0" w:color="auto"/>
              <w:left w:val="outset" w:sz="6" w:space="0" w:color="auto"/>
              <w:bottom w:val="outset" w:sz="6" w:space="0" w:color="auto"/>
              <w:right w:val="outset" w:sz="6" w:space="0" w:color="auto"/>
            </w:tcBorders>
            <w:hideMark/>
          </w:tcPr>
          <w:p w14:paraId="44E58EF2" w14:textId="77777777" w:rsidR="00F8360F" w:rsidRPr="00FD781E" w:rsidRDefault="0012227D" w:rsidP="00FD781E">
            <w:pPr>
              <w:spacing w:after="0" w:line="240" w:lineRule="auto"/>
              <w:jc w:val="both"/>
              <w:rPr>
                <w:rFonts w:ascii="Times New Roman" w:eastAsia="Times New Roman" w:hAnsi="Times New Roman" w:cs="Times New Roman"/>
                <w:sz w:val="24"/>
                <w:szCs w:val="24"/>
              </w:rPr>
            </w:pPr>
            <w:proofErr w:type="spellStart"/>
            <w:r w:rsidRPr="00FD781E">
              <w:rPr>
                <w:rFonts w:ascii="Times New Roman" w:eastAsia="Times New Roman" w:hAnsi="Times New Roman" w:cs="Times New Roman"/>
                <w:sz w:val="24"/>
                <w:szCs w:val="24"/>
              </w:rPr>
              <w:t>Подаци</w:t>
            </w:r>
            <w:proofErr w:type="spellEnd"/>
            <w:r w:rsidRPr="00FD781E">
              <w:rPr>
                <w:rFonts w:ascii="Times New Roman" w:eastAsia="Times New Roman" w:hAnsi="Times New Roman" w:cs="Times New Roman"/>
                <w:sz w:val="24"/>
                <w:szCs w:val="24"/>
              </w:rPr>
              <w:t xml:space="preserve"> о </w:t>
            </w:r>
            <w:proofErr w:type="spellStart"/>
            <w:r w:rsidRPr="00FD781E">
              <w:rPr>
                <w:rFonts w:ascii="Times New Roman" w:eastAsia="Times New Roman" w:hAnsi="Times New Roman" w:cs="Times New Roman"/>
                <w:sz w:val="24"/>
                <w:szCs w:val="24"/>
              </w:rPr>
              <w:t>послодавцу</w:t>
            </w:r>
            <w:proofErr w:type="spellEnd"/>
            <w:r w:rsidRPr="00FD781E">
              <w:rPr>
                <w:rFonts w:ascii="Times New Roman" w:eastAsia="Times New Roman" w:hAnsi="Times New Roman" w:cs="Times New Roman"/>
                <w:sz w:val="24"/>
                <w:szCs w:val="24"/>
              </w:rPr>
              <w:t>:</w:t>
            </w:r>
          </w:p>
        </w:tc>
        <w:tc>
          <w:tcPr>
            <w:tcW w:w="0" w:type="auto"/>
            <w:gridSpan w:val="2"/>
            <w:tcBorders>
              <w:top w:val="inset" w:sz="6" w:space="0" w:color="000000"/>
              <w:left w:val="outset" w:sz="6" w:space="0" w:color="auto"/>
              <w:bottom w:val="outset" w:sz="6" w:space="0" w:color="auto"/>
              <w:right w:val="outset" w:sz="6" w:space="0" w:color="auto"/>
            </w:tcBorders>
            <w:vAlign w:val="bottom"/>
            <w:hideMark/>
          </w:tcPr>
          <w:p w14:paraId="35A9A2AC" w14:textId="77777777" w:rsidR="00D362E5" w:rsidRPr="00984E30" w:rsidRDefault="00984E30" w:rsidP="00984E3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Економско-угоститељска школа''Вук Караџић''</w:t>
            </w:r>
          </w:p>
        </w:tc>
      </w:tr>
      <w:tr w:rsidR="00D362E5" w:rsidRPr="00FD781E" w14:paraId="4092E622" w14:textId="77777777" w:rsidTr="00D362E5">
        <w:trPr>
          <w:trHeight w:val="225"/>
          <w:tblCellSpacing w:w="0" w:type="dxa"/>
        </w:trPr>
        <w:tc>
          <w:tcPr>
            <w:tcW w:w="2900" w:type="pct"/>
            <w:tcBorders>
              <w:top w:val="outset" w:sz="6" w:space="0" w:color="auto"/>
              <w:left w:val="outset" w:sz="6" w:space="0" w:color="auto"/>
              <w:bottom w:val="outset" w:sz="6" w:space="0" w:color="auto"/>
              <w:right w:val="outset" w:sz="6" w:space="0" w:color="auto"/>
            </w:tcBorders>
          </w:tcPr>
          <w:p w14:paraId="6D10DD56" w14:textId="77777777" w:rsidR="00D362E5" w:rsidRPr="00D362E5" w:rsidRDefault="00D362E5" w:rsidP="00FD781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Скраћени назив:</w:t>
            </w:r>
          </w:p>
        </w:tc>
        <w:tc>
          <w:tcPr>
            <w:tcW w:w="0" w:type="auto"/>
            <w:gridSpan w:val="2"/>
            <w:tcBorders>
              <w:top w:val="outset" w:sz="6" w:space="0" w:color="auto"/>
              <w:left w:val="outset" w:sz="6" w:space="0" w:color="auto"/>
              <w:bottom w:val="single" w:sz="4" w:space="0" w:color="auto"/>
              <w:right w:val="outset" w:sz="6" w:space="0" w:color="auto"/>
            </w:tcBorders>
            <w:vAlign w:val="bottom"/>
          </w:tcPr>
          <w:p w14:paraId="3B081824" w14:textId="77777777" w:rsidR="00D362E5" w:rsidRPr="00D362E5" w:rsidRDefault="00D362E5" w:rsidP="00984E3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ЕУШ''Вук Караџић'' Велика Плана</w:t>
            </w:r>
          </w:p>
        </w:tc>
      </w:tr>
      <w:tr w:rsidR="00F8360F" w:rsidRPr="00271B8C" w14:paraId="0EDE78C6"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938403" w14:textId="77777777" w:rsidR="00F8360F" w:rsidRPr="00FD781E" w:rsidRDefault="0012227D" w:rsidP="00FD781E">
            <w:pPr>
              <w:spacing w:after="0" w:line="240" w:lineRule="auto"/>
              <w:jc w:val="both"/>
              <w:rPr>
                <w:rFonts w:ascii="Times New Roman" w:eastAsia="Times New Roman" w:hAnsi="Times New Roman" w:cs="Times New Roman"/>
                <w:sz w:val="24"/>
                <w:szCs w:val="24"/>
              </w:rPr>
            </w:pPr>
            <w:proofErr w:type="spellStart"/>
            <w:r w:rsidRPr="00FD781E">
              <w:rPr>
                <w:rFonts w:ascii="Times New Roman" w:eastAsia="Times New Roman" w:hAnsi="Times New Roman" w:cs="Times New Roman"/>
                <w:sz w:val="24"/>
                <w:szCs w:val="24"/>
              </w:rPr>
              <w:t>Седиште</w:t>
            </w:r>
            <w:proofErr w:type="spellEnd"/>
            <w:r w:rsidRPr="00FD781E">
              <w:rPr>
                <w:rFonts w:ascii="Times New Roman" w:eastAsia="Times New Roman" w:hAnsi="Times New Roman" w:cs="Times New Roman"/>
                <w:sz w:val="24"/>
                <w:szCs w:val="24"/>
              </w:rPr>
              <w:t xml:space="preserve"> </w:t>
            </w:r>
            <w:proofErr w:type="spellStart"/>
            <w:r w:rsidRPr="00FD781E">
              <w:rPr>
                <w:rFonts w:ascii="Times New Roman" w:eastAsia="Times New Roman" w:hAnsi="Times New Roman" w:cs="Times New Roman"/>
                <w:sz w:val="24"/>
                <w:szCs w:val="24"/>
              </w:rPr>
              <w:t>послодавца</w:t>
            </w:r>
            <w:proofErr w:type="spellEnd"/>
            <w:r w:rsidRPr="00FD781E">
              <w:rPr>
                <w:rFonts w:ascii="Times New Roman" w:eastAsia="Times New Roman" w:hAnsi="Times New Roman" w:cs="Times New Roman"/>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5C3C42E0" w14:textId="77777777" w:rsidR="00F8360F" w:rsidRPr="00984E30" w:rsidRDefault="00984E30" w:rsidP="00984E3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Велика Плана, Момира Гајића бр 12</w:t>
            </w:r>
          </w:p>
        </w:tc>
      </w:tr>
      <w:tr w:rsidR="00F8360F" w:rsidRPr="00FD781E" w14:paraId="3CBAF299" w14:textId="77777777" w:rsidTr="00090267">
        <w:trPr>
          <w:trHeight w:val="15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CBFEE7" w14:textId="77777777" w:rsidR="00F8360F" w:rsidRPr="00090267" w:rsidRDefault="00090267" w:rsidP="00FD781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Одговорно лице</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37FE9585" w14:textId="77777777" w:rsidR="00F8360F" w:rsidRPr="00090267" w:rsidRDefault="00F8360F" w:rsidP="00984E30">
            <w:pPr>
              <w:spacing w:after="0" w:line="240" w:lineRule="auto"/>
              <w:jc w:val="both"/>
              <w:rPr>
                <w:rFonts w:ascii="Times New Roman" w:eastAsia="Times New Roman" w:hAnsi="Times New Roman" w:cs="Times New Roman"/>
                <w:sz w:val="24"/>
                <w:szCs w:val="24"/>
                <w:lang w:val="sr-Cyrl-RS"/>
              </w:rPr>
            </w:pPr>
            <w:r w:rsidRPr="00FD781E">
              <w:rPr>
                <w:rFonts w:ascii="Times New Roman" w:eastAsia="Times New Roman" w:hAnsi="Times New Roman" w:cs="Times New Roman"/>
                <w:sz w:val="24"/>
                <w:szCs w:val="24"/>
              </w:rPr>
              <w:t> </w:t>
            </w:r>
            <w:r w:rsidR="00090267">
              <w:rPr>
                <w:rFonts w:ascii="Times New Roman" w:eastAsia="Times New Roman" w:hAnsi="Times New Roman" w:cs="Times New Roman"/>
                <w:sz w:val="24"/>
                <w:szCs w:val="24"/>
                <w:lang w:val="sr-Cyrl-RS"/>
              </w:rPr>
              <w:t>Александра Илић-директор школе</w:t>
            </w:r>
          </w:p>
        </w:tc>
      </w:tr>
      <w:tr w:rsidR="00090267" w:rsidRPr="00FD781E" w14:paraId="37828301" w14:textId="77777777" w:rsidTr="00090267">
        <w:trPr>
          <w:trHeight w:val="120"/>
          <w:tblCellSpacing w:w="0" w:type="dxa"/>
        </w:trPr>
        <w:tc>
          <w:tcPr>
            <w:tcW w:w="0" w:type="auto"/>
            <w:tcBorders>
              <w:top w:val="outset" w:sz="6" w:space="0" w:color="auto"/>
              <w:left w:val="outset" w:sz="6" w:space="0" w:color="auto"/>
              <w:bottom w:val="outset" w:sz="6" w:space="0" w:color="auto"/>
              <w:right w:val="outset" w:sz="6" w:space="0" w:color="auto"/>
            </w:tcBorders>
          </w:tcPr>
          <w:p w14:paraId="6AF9A4E8" w14:textId="77777777" w:rsidR="00090267" w:rsidRPr="00090267" w:rsidRDefault="00090267" w:rsidP="00FD781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Порески идентификациони број (ПИБ)</w:t>
            </w:r>
          </w:p>
        </w:tc>
        <w:tc>
          <w:tcPr>
            <w:tcW w:w="0" w:type="auto"/>
            <w:gridSpan w:val="2"/>
            <w:tcBorders>
              <w:top w:val="outset" w:sz="6" w:space="0" w:color="auto"/>
              <w:left w:val="outset" w:sz="6" w:space="0" w:color="auto"/>
              <w:bottom w:val="outset" w:sz="6" w:space="0" w:color="auto"/>
              <w:right w:val="outset" w:sz="6" w:space="0" w:color="auto"/>
            </w:tcBorders>
            <w:vAlign w:val="bottom"/>
          </w:tcPr>
          <w:p w14:paraId="06384382" w14:textId="77777777" w:rsidR="00090267" w:rsidRPr="00090267" w:rsidRDefault="00090267" w:rsidP="00984E3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101174564</w:t>
            </w:r>
          </w:p>
        </w:tc>
      </w:tr>
      <w:tr w:rsidR="00F8360F" w:rsidRPr="00271B8C" w14:paraId="10CF30D2"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E8A0B8" w14:textId="77777777" w:rsidR="00F8360F" w:rsidRPr="009F4A69" w:rsidRDefault="0012227D" w:rsidP="00945193">
            <w:pPr>
              <w:spacing w:after="0" w:line="240" w:lineRule="auto"/>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Број и датум решења о упису у Регистар привредних субјеката:</w:t>
            </w:r>
            <w:r w:rsidR="00945193" w:rsidRPr="009F4A69">
              <w:rPr>
                <w:rFonts w:ascii="Times New Roman" w:eastAsia="Times New Roman" w:hAnsi="Times New Roman" w:cs="Times New Roman"/>
                <w:sz w:val="24"/>
                <w:szCs w:val="24"/>
                <w:lang w:val="ru-RU"/>
              </w:rPr>
              <w:t xml:space="preserve"> </w:t>
            </w:r>
            <w:r w:rsidRPr="009F4A69">
              <w:rPr>
                <w:rFonts w:ascii="Times New Roman" w:eastAsia="Times New Roman" w:hAnsi="Times New Roman" w:cs="Times New Roman"/>
                <w:sz w:val="24"/>
                <w:szCs w:val="24"/>
                <w:lang w:val="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0B6A8724" w14:textId="77777777" w:rsidR="00F8360F" w:rsidRPr="009F4A69" w:rsidRDefault="009F4A69" w:rsidP="00FD781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Фи 208/96 од 05.04.1996.године Привредни суд Пожаревац</w:t>
            </w:r>
          </w:p>
        </w:tc>
      </w:tr>
      <w:tr w:rsidR="00F8360F" w:rsidRPr="00FD781E" w14:paraId="3BCD516A"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90995D" w14:textId="77777777" w:rsidR="00F8360F" w:rsidRPr="00FD781E" w:rsidRDefault="0012227D" w:rsidP="00FD781E">
            <w:pPr>
              <w:spacing w:after="0" w:line="240" w:lineRule="auto"/>
              <w:jc w:val="both"/>
              <w:rPr>
                <w:rFonts w:ascii="Times New Roman" w:eastAsia="Times New Roman" w:hAnsi="Times New Roman" w:cs="Times New Roman"/>
                <w:sz w:val="24"/>
                <w:szCs w:val="24"/>
              </w:rPr>
            </w:pPr>
            <w:proofErr w:type="spellStart"/>
            <w:r w:rsidRPr="00FD781E">
              <w:rPr>
                <w:rFonts w:ascii="Times New Roman" w:eastAsia="Times New Roman" w:hAnsi="Times New Roman" w:cs="Times New Roman"/>
                <w:sz w:val="24"/>
                <w:szCs w:val="24"/>
              </w:rPr>
              <w:t>Матични</w:t>
            </w:r>
            <w:proofErr w:type="spellEnd"/>
            <w:r w:rsidRPr="00FD781E">
              <w:rPr>
                <w:rFonts w:ascii="Times New Roman" w:eastAsia="Times New Roman" w:hAnsi="Times New Roman" w:cs="Times New Roman"/>
                <w:sz w:val="24"/>
                <w:szCs w:val="24"/>
              </w:rPr>
              <w:t xml:space="preserve"> </w:t>
            </w:r>
            <w:proofErr w:type="spellStart"/>
            <w:r w:rsidRPr="00FD781E">
              <w:rPr>
                <w:rFonts w:ascii="Times New Roman" w:eastAsia="Times New Roman" w:hAnsi="Times New Roman" w:cs="Times New Roman"/>
                <w:sz w:val="24"/>
                <w:szCs w:val="24"/>
              </w:rPr>
              <w:t>број</w:t>
            </w:r>
            <w:proofErr w:type="spellEnd"/>
            <w:r w:rsidR="00F8360F" w:rsidRPr="00FD781E">
              <w:rPr>
                <w:rFonts w:ascii="Times New Roman" w:eastAsia="Times New Roman" w:hAnsi="Times New Roman" w:cs="Times New Roman"/>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01588404" w14:textId="77777777" w:rsidR="00F8360F" w:rsidRPr="00984E30" w:rsidRDefault="00F8360F" w:rsidP="00442D6C">
            <w:pPr>
              <w:spacing w:after="0" w:line="240" w:lineRule="auto"/>
              <w:jc w:val="both"/>
              <w:rPr>
                <w:rFonts w:ascii="Times New Roman" w:eastAsia="Times New Roman" w:hAnsi="Times New Roman" w:cs="Times New Roman"/>
                <w:sz w:val="24"/>
                <w:szCs w:val="24"/>
                <w:lang w:val="sr-Cyrl-RS"/>
              </w:rPr>
            </w:pPr>
            <w:r w:rsidRPr="00FD781E">
              <w:rPr>
                <w:rFonts w:ascii="Times New Roman" w:eastAsia="Times New Roman" w:hAnsi="Times New Roman" w:cs="Times New Roman"/>
                <w:sz w:val="24"/>
                <w:szCs w:val="24"/>
              </w:rPr>
              <w:t> </w:t>
            </w:r>
            <w:r w:rsidR="00442D6C">
              <w:rPr>
                <w:rFonts w:ascii="Times New Roman" w:eastAsia="Times New Roman" w:hAnsi="Times New Roman" w:cs="Times New Roman"/>
                <w:sz w:val="24"/>
                <w:szCs w:val="24"/>
              </w:rPr>
              <w:t>0</w:t>
            </w:r>
            <w:r w:rsidR="00984E30">
              <w:rPr>
                <w:rFonts w:ascii="Times New Roman" w:eastAsia="Times New Roman" w:hAnsi="Times New Roman" w:cs="Times New Roman"/>
                <w:sz w:val="24"/>
                <w:szCs w:val="24"/>
              </w:rPr>
              <w:t>7</w:t>
            </w:r>
            <w:r w:rsidR="00984E30">
              <w:rPr>
                <w:rFonts w:ascii="Times New Roman" w:eastAsia="Times New Roman" w:hAnsi="Times New Roman" w:cs="Times New Roman"/>
                <w:sz w:val="24"/>
                <w:szCs w:val="24"/>
                <w:lang w:val="sr-Cyrl-RS"/>
              </w:rPr>
              <w:t>353090</w:t>
            </w:r>
          </w:p>
        </w:tc>
      </w:tr>
      <w:tr w:rsidR="00F8360F" w:rsidRPr="00FD781E" w14:paraId="5F602912"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B91FAF" w14:textId="77777777" w:rsidR="00F8360F" w:rsidRPr="00FD781E" w:rsidRDefault="0012227D" w:rsidP="00FD781E">
            <w:pPr>
              <w:spacing w:after="0" w:line="240" w:lineRule="auto"/>
              <w:jc w:val="both"/>
              <w:rPr>
                <w:rFonts w:ascii="Times New Roman" w:eastAsia="Times New Roman" w:hAnsi="Times New Roman" w:cs="Times New Roman"/>
                <w:sz w:val="24"/>
                <w:szCs w:val="24"/>
              </w:rPr>
            </w:pPr>
            <w:proofErr w:type="spellStart"/>
            <w:r w:rsidRPr="00FD781E">
              <w:rPr>
                <w:rFonts w:ascii="Times New Roman" w:eastAsia="Times New Roman" w:hAnsi="Times New Roman" w:cs="Times New Roman"/>
                <w:sz w:val="24"/>
                <w:szCs w:val="24"/>
              </w:rPr>
              <w:t>Шифра</w:t>
            </w:r>
            <w:proofErr w:type="spellEnd"/>
            <w:r w:rsidR="00F8360F" w:rsidRPr="00FD781E">
              <w:rPr>
                <w:rFonts w:ascii="Times New Roman" w:eastAsia="Times New Roman" w:hAnsi="Times New Roman" w:cs="Times New Roman"/>
                <w:sz w:val="24"/>
                <w:szCs w:val="24"/>
              </w:rPr>
              <w:t xml:space="preserve"> </w:t>
            </w:r>
            <w:proofErr w:type="spellStart"/>
            <w:r w:rsidRPr="00FD781E">
              <w:rPr>
                <w:rFonts w:ascii="Times New Roman" w:eastAsia="Times New Roman" w:hAnsi="Times New Roman" w:cs="Times New Roman"/>
                <w:sz w:val="24"/>
                <w:szCs w:val="24"/>
              </w:rPr>
              <w:t>делатности</w:t>
            </w:r>
            <w:proofErr w:type="spellEnd"/>
            <w:r w:rsidRPr="00FD781E">
              <w:rPr>
                <w:rFonts w:ascii="Times New Roman" w:eastAsia="Times New Roman" w:hAnsi="Times New Roman" w:cs="Times New Roman"/>
                <w:sz w:val="24"/>
                <w:szCs w:val="24"/>
              </w:rPr>
              <w:t xml:space="preserve"> </w:t>
            </w:r>
            <w:proofErr w:type="spellStart"/>
            <w:r w:rsidRPr="00FD781E">
              <w:rPr>
                <w:rFonts w:ascii="Times New Roman" w:eastAsia="Times New Roman" w:hAnsi="Times New Roman" w:cs="Times New Roman"/>
                <w:sz w:val="24"/>
                <w:szCs w:val="24"/>
              </w:rPr>
              <w:t>послодавца</w:t>
            </w:r>
            <w:proofErr w:type="spellEnd"/>
            <w:r w:rsidR="00F8360F" w:rsidRPr="00FD781E">
              <w:rPr>
                <w:rFonts w:ascii="Times New Roman" w:eastAsia="Times New Roman" w:hAnsi="Times New Roman" w:cs="Times New Roman"/>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2F014927" w14:textId="77777777" w:rsidR="00F8360F" w:rsidRPr="00580803" w:rsidRDefault="00F8360F" w:rsidP="00442D6C">
            <w:pPr>
              <w:spacing w:after="0" w:line="240" w:lineRule="auto"/>
              <w:jc w:val="both"/>
              <w:rPr>
                <w:rFonts w:ascii="Times New Roman" w:eastAsia="Times New Roman" w:hAnsi="Times New Roman" w:cs="Times New Roman"/>
                <w:sz w:val="24"/>
                <w:szCs w:val="24"/>
              </w:rPr>
            </w:pPr>
            <w:r w:rsidRPr="00FD781E">
              <w:rPr>
                <w:rFonts w:ascii="Times New Roman" w:eastAsia="Times New Roman" w:hAnsi="Times New Roman" w:cs="Times New Roman"/>
                <w:sz w:val="24"/>
                <w:szCs w:val="24"/>
              </w:rPr>
              <w:t> </w:t>
            </w:r>
            <w:r w:rsidR="00442D6C">
              <w:rPr>
                <w:rFonts w:ascii="Times New Roman" w:eastAsia="Times New Roman" w:hAnsi="Times New Roman" w:cs="Times New Roman"/>
                <w:sz w:val="24"/>
                <w:szCs w:val="24"/>
              </w:rPr>
              <w:t>8532</w:t>
            </w:r>
            <w:proofErr w:type="gramStart"/>
            <w:r w:rsidR="00442D6C">
              <w:rPr>
                <w:rFonts w:ascii="Times New Roman" w:eastAsia="Times New Roman" w:hAnsi="Times New Roman" w:cs="Times New Roman"/>
                <w:sz w:val="24"/>
                <w:szCs w:val="24"/>
              </w:rPr>
              <w:t>-</w:t>
            </w:r>
            <w:r w:rsidR="005020AC">
              <w:rPr>
                <w:rFonts w:ascii="Times New Roman" w:eastAsia="Times New Roman" w:hAnsi="Times New Roman" w:cs="Times New Roman"/>
                <w:sz w:val="24"/>
                <w:szCs w:val="24"/>
              </w:rPr>
              <w:t xml:space="preserve"> </w:t>
            </w:r>
            <w:r w:rsidR="00945193">
              <w:rPr>
                <w:rFonts w:ascii="Times New Roman" w:eastAsia="Times New Roman" w:hAnsi="Times New Roman" w:cs="Times New Roman"/>
                <w:sz w:val="24"/>
                <w:szCs w:val="24"/>
              </w:rPr>
              <w:t xml:space="preserve"> </w:t>
            </w:r>
            <w:proofErr w:type="spellStart"/>
            <w:r w:rsidR="00580803">
              <w:rPr>
                <w:rFonts w:ascii="Times New Roman" w:eastAsia="Times New Roman" w:hAnsi="Times New Roman" w:cs="Times New Roman"/>
                <w:sz w:val="24"/>
                <w:szCs w:val="24"/>
              </w:rPr>
              <w:t>средње</w:t>
            </w:r>
            <w:proofErr w:type="spellEnd"/>
            <w:proofErr w:type="gramEnd"/>
            <w:r w:rsidR="00580803">
              <w:rPr>
                <w:rFonts w:ascii="Times New Roman" w:eastAsia="Times New Roman" w:hAnsi="Times New Roman" w:cs="Times New Roman"/>
                <w:sz w:val="24"/>
                <w:szCs w:val="24"/>
              </w:rPr>
              <w:t xml:space="preserve"> </w:t>
            </w:r>
            <w:proofErr w:type="spellStart"/>
            <w:r w:rsidR="00580803">
              <w:rPr>
                <w:rFonts w:ascii="Times New Roman" w:eastAsia="Times New Roman" w:hAnsi="Times New Roman" w:cs="Times New Roman"/>
                <w:sz w:val="24"/>
                <w:szCs w:val="24"/>
              </w:rPr>
              <w:t>стручно</w:t>
            </w:r>
            <w:proofErr w:type="spellEnd"/>
            <w:r w:rsidR="00580803">
              <w:rPr>
                <w:rFonts w:ascii="Times New Roman" w:eastAsia="Times New Roman" w:hAnsi="Times New Roman" w:cs="Times New Roman"/>
                <w:sz w:val="24"/>
                <w:szCs w:val="24"/>
              </w:rPr>
              <w:t xml:space="preserve"> </w:t>
            </w:r>
            <w:proofErr w:type="spellStart"/>
            <w:r w:rsidR="00580803">
              <w:rPr>
                <w:rFonts w:ascii="Times New Roman" w:eastAsia="Times New Roman" w:hAnsi="Times New Roman" w:cs="Times New Roman"/>
                <w:sz w:val="24"/>
                <w:szCs w:val="24"/>
              </w:rPr>
              <w:t>образовање</w:t>
            </w:r>
            <w:proofErr w:type="spellEnd"/>
          </w:p>
        </w:tc>
      </w:tr>
      <w:tr w:rsidR="00F8360F" w:rsidRPr="00FD781E" w14:paraId="673B98EC"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147175" w14:textId="77777777" w:rsidR="00F8360F" w:rsidRPr="00FD781E" w:rsidRDefault="0012227D" w:rsidP="00EE05A5">
            <w:pPr>
              <w:spacing w:after="0" w:line="240" w:lineRule="auto"/>
              <w:jc w:val="both"/>
              <w:rPr>
                <w:rFonts w:ascii="Times New Roman" w:eastAsia="Times New Roman" w:hAnsi="Times New Roman" w:cs="Times New Roman"/>
                <w:sz w:val="24"/>
                <w:szCs w:val="24"/>
              </w:rPr>
            </w:pPr>
            <w:r w:rsidRPr="00FD781E">
              <w:rPr>
                <w:rFonts w:ascii="Times New Roman" w:eastAsia="Times New Roman" w:hAnsi="Times New Roman" w:cs="Times New Roman"/>
                <w:sz w:val="24"/>
                <w:szCs w:val="24"/>
              </w:rPr>
              <w:t xml:space="preserve">Укупан </w:t>
            </w:r>
            <w:proofErr w:type="spellStart"/>
            <w:r w:rsidRPr="00FD781E">
              <w:rPr>
                <w:rFonts w:ascii="Times New Roman" w:eastAsia="Times New Roman" w:hAnsi="Times New Roman" w:cs="Times New Roman"/>
                <w:sz w:val="24"/>
                <w:szCs w:val="24"/>
              </w:rPr>
              <w:t>број</w:t>
            </w:r>
            <w:proofErr w:type="spellEnd"/>
            <w:r w:rsidRPr="00FD781E">
              <w:rPr>
                <w:rFonts w:ascii="Times New Roman" w:eastAsia="Times New Roman" w:hAnsi="Times New Roman" w:cs="Times New Roman"/>
                <w:sz w:val="24"/>
                <w:szCs w:val="24"/>
              </w:rPr>
              <w:t xml:space="preserve"> </w:t>
            </w:r>
            <w:proofErr w:type="spellStart"/>
            <w:r w:rsidRPr="00FD781E">
              <w:rPr>
                <w:rFonts w:ascii="Times New Roman" w:eastAsia="Times New Roman" w:hAnsi="Times New Roman" w:cs="Times New Roman"/>
                <w:sz w:val="24"/>
                <w:szCs w:val="24"/>
              </w:rPr>
              <w:t>запослених</w:t>
            </w:r>
            <w:proofErr w:type="spellEnd"/>
            <w:r w:rsidR="00F8360F" w:rsidRPr="00FD781E">
              <w:rPr>
                <w:rFonts w:ascii="Times New Roman" w:eastAsia="Times New Roman" w:hAnsi="Times New Roman" w:cs="Times New Roman"/>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365147C8" w14:textId="2DC650E6" w:rsidR="00F8360F" w:rsidRPr="0034055F" w:rsidRDefault="00F8360F" w:rsidP="009C6AE5">
            <w:pPr>
              <w:spacing w:after="0" w:line="240" w:lineRule="auto"/>
              <w:jc w:val="both"/>
              <w:rPr>
                <w:rFonts w:ascii="Times New Roman" w:eastAsia="Times New Roman" w:hAnsi="Times New Roman" w:cs="Times New Roman"/>
                <w:b/>
                <w:bCs/>
                <w:sz w:val="24"/>
                <w:szCs w:val="24"/>
                <w:lang w:val="sr-Cyrl-RS"/>
              </w:rPr>
            </w:pPr>
            <w:r w:rsidRPr="00FD781E">
              <w:rPr>
                <w:rFonts w:ascii="Times New Roman" w:eastAsia="Times New Roman" w:hAnsi="Times New Roman" w:cs="Times New Roman"/>
                <w:sz w:val="24"/>
                <w:szCs w:val="24"/>
              </w:rPr>
              <w:t> </w:t>
            </w:r>
            <w:r w:rsidR="00984E30" w:rsidRPr="0034055F">
              <w:rPr>
                <w:rFonts w:ascii="Times New Roman" w:eastAsia="Times New Roman" w:hAnsi="Times New Roman" w:cs="Times New Roman"/>
                <w:b/>
                <w:bCs/>
                <w:sz w:val="24"/>
                <w:szCs w:val="24"/>
                <w:lang w:val="sr-Cyrl-RS"/>
              </w:rPr>
              <w:t>7</w:t>
            </w:r>
            <w:r w:rsidR="0034055F" w:rsidRPr="0034055F">
              <w:rPr>
                <w:rFonts w:ascii="Times New Roman" w:eastAsia="Times New Roman" w:hAnsi="Times New Roman" w:cs="Times New Roman"/>
                <w:b/>
                <w:bCs/>
                <w:sz w:val="24"/>
                <w:szCs w:val="24"/>
                <w:lang w:val="sr-Cyrl-RS"/>
              </w:rPr>
              <w:t>5</w:t>
            </w:r>
          </w:p>
        </w:tc>
      </w:tr>
      <w:tr w:rsidR="00F8360F" w:rsidRPr="00FD781E" w14:paraId="276AAAE0"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668AB2" w14:textId="77777777" w:rsidR="00F8360F" w:rsidRPr="009F4A69" w:rsidRDefault="0012227D" w:rsidP="00FD781E">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Број запослених</w:t>
            </w:r>
            <w:r w:rsidR="00F8360F" w:rsidRPr="009F4A69">
              <w:rPr>
                <w:rFonts w:ascii="Times New Roman" w:eastAsia="Times New Roman" w:hAnsi="Times New Roman" w:cs="Times New Roman"/>
                <w:sz w:val="24"/>
                <w:szCs w:val="24"/>
                <w:lang w:val="ru-RU"/>
              </w:rPr>
              <w:t xml:space="preserve"> </w:t>
            </w:r>
            <w:r w:rsidRPr="009F4A69">
              <w:rPr>
                <w:rFonts w:ascii="Times New Roman" w:eastAsia="Times New Roman" w:hAnsi="Times New Roman" w:cs="Times New Roman"/>
                <w:sz w:val="24"/>
                <w:szCs w:val="24"/>
                <w:lang w:val="ru-RU"/>
              </w:rPr>
              <w:t>разврстан</w:t>
            </w:r>
            <w:r w:rsidR="00F8360F" w:rsidRPr="009F4A69">
              <w:rPr>
                <w:rFonts w:ascii="Times New Roman" w:eastAsia="Times New Roman" w:hAnsi="Times New Roman" w:cs="Times New Roman"/>
                <w:sz w:val="24"/>
                <w:szCs w:val="24"/>
                <w:lang w:val="ru-RU"/>
              </w:rPr>
              <w:t xml:space="preserve"> </w:t>
            </w:r>
            <w:r w:rsidRPr="009F4A69">
              <w:rPr>
                <w:rFonts w:ascii="Times New Roman" w:eastAsia="Times New Roman" w:hAnsi="Times New Roman" w:cs="Times New Roman"/>
                <w:sz w:val="24"/>
                <w:szCs w:val="24"/>
                <w:lang w:val="ru-RU"/>
              </w:rPr>
              <w:t>по</w:t>
            </w:r>
            <w:r w:rsidR="00F8360F" w:rsidRPr="009F4A69">
              <w:rPr>
                <w:rFonts w:ascii="Times New Roman" w:eastAsia="Times New Roman" w:hAnsi="Times New Roman" w:cs="Times New Roman"/>
                <w:sz w:val="24"/>
                <w:szCs w:val="24"/>
                <w:lang w:val="ru-RU"/>
              </w:rPr>
              <w:t xml:space="preserve"> </w:t>
            </w:r>
            <w:r w:rsidRPr="009F4A69">
              <w:rPr>
                <w:rFonts w:ascii="Times New Roman" w:eastAsia="Times New Roman" w:hAnsi="Times New Roman" w:cs="Times New Roman"/>
                <w:sz w:val="24"/>
                <w:szCs w:val="24"/>
                <w:lang w:val="ru-RU"/>
              </w:rPr>
              <w:t>полној структури</w:t>
            </w:r>
            <w:r w:rsidR="00F8360F" w:rsidRPr="009F4A69">
              <w:rPr>
                <w:rFonts w:ascii="Times New Roman" w:eastAsia="Times New Roman" w:hAnsi="Times New Roman" w:cs="Times New Roman"/>
                <w:sz w:val="24"/>
                <w:szCs w:val="24"/>
                <w:lang w:val="ru-RU"/>
              </w:rPr>
              <w:t xml:space="preserve">: </w:t>
            </w:r>
          </w:p>
        </w:tc>
        <w:tc>
          <w:tcPr>
            <w:tcW w:w="1100" w:type="pct"/>
            <w:tcBorders>
              <w:top w:val="outset" w:sz="6" w:space="0" w:color="auto"/>
              <w:left w:val="outset" w:sz="6" w:space="0" w:color="auto"/>
              <w:bottom w:val="outset" w:sz="6" w:space="0" w:color="auto"/>
              <w:right w:val="outset" w:sz="6" w:space="0" w:color="auto"/>
            </w:tcBorders>
            <w:vAlign w:val="bottom"/>
            <w:hideMark/>
          </w:tcPr>
          <w:p w14:paraId="1CE3BD43" w14:textId="08DB2B1A" w:rsidR="00F8360F" w:rsidRPr="0034055F" w:rsidRDefault="007727D3" w:rsidP="00984E30">
            <w:pPr>
              <w:spacing w:after="0" w:line="240" w:lineRule="auto"/>
              <w:jc w:val="both"/>
              <w:rPr>
                <w:rFonts w:ascii="Times New Roman" w:eastAsia="Times New Roman" w:hAnsi="Times New Roman" w:cs="Times New Roman"/>
                <w:sz w:val="24"/>
                <w:szCs w:val="24"/>
                <w:lang w:val="sr-Cyrl-RS"/>
              </w:rPr>
            </w:pPr>
            <w:r w:rsidRPr="009F4A69">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Жене</w:t>
            </w:r>
            <w:proofErr w:type="spellEnd"/>
            <w:r>
              <w:rPr>
                <w:rFonts w:ascii="Times New Roman" w:eastAsia="Times New Roman" w:hAnsi="Times New Roman" w:cs="Times New Roman"/>
                <w:sz w:val="24"/>
                <w:szCs w:val="24"/>
              </w:rPr>
              <w:t xml:space="preserve">: </w:t>
            </w:r>
            <w:r w:rsidR="00984E30">
              <w:rPr>
                <w:rFonts w:ascii="Times New Roman" w:eastAsia="Times New Roman" w:hAnsi="Times New Roman" w:cs="Times New Roman"/>
                <w:sz w:val="24"/>
                <w:szCs w:val="24"/>
              </w:rPr>
              <w:t>5</w:t>
            </w:r>
            <w:r w:rsidR="0034055F">
              <w:rPr>
                <w:rFonts w:ascii="Times New Roman" w:eastAsia="Times New Roman" w:hAnsi="Times New Roman" w:cs="Times New Roman"/>
                <w:sz w:val="24"/>
                <w:szCs w:val="24"/>
                <w:lang w:val="sr-Cyrl-RS"/>
              </w:rPr>
              <w:t>6</w:t>
            </w:r>
          </w:p>
        </w:tc>
        <w:tc>
          <w:tcPr>
            <w:tcW w:w="1000" w:type="pct"/>
            <w:tcBorders>
              <w:top w:val="outset" w:sz="6" w:space="0" w:color="auto"/>
              <w:left w:val="outset" w:sz="6" w:space="0" w:color="auto"/>
              <w:bottom w:val="outset" w:sz="6" w:space="0" w:color="auto"/>
              <w:right w:val="outset" w:sz="6" w:space="0" w:color="auto"/>
            </w:tcBorders>
            <w:vAlign w:val="bottom"/>
            <w:hideMark/>
          </w:tcPr>
          <w:p w14:paraId="67E06AB6" w14:textId="6F260AB9" w:rsidR="00F8360F" w:rsidRPr="00984E30" w:rsidRDefault="007727D3" w:rsidP="009C6AE5">
            <w:pPr>
              <w:spacing w:after="0" w:line="240" w:lineRule="auto"/>
              <w:jc w:val="both"/>
              <w:rPr>
                <w:rFonts w:ascii="Times New Roman" w:eastAsia="Times New Roman" w:hAnsi="Times New Roman" w:cs="Times New Roman"/>
                <w:sz w:val="24"/>
                <w:szCs w:val="24"/>
                <w:lang w:val="sr-Cyrl-RS"/>
              </w:rPr>
            </w:pPr>
            <w:proofErr w:type="spellStart"/>
            <w:r>
              <w:rPr>
                <w:rFonts w:ascii="Times New Roman" w:eastAsia="Times New Roman" w:hAnsi="Times New Roman" w:cs="Times New Roman"/>
                <w:sz w:val="24"/>
                <w:szCs w:val="24"/>
              </w:rPr>
              <w:t>Mушкарци</w:t>
            </w:r>
            <w:proofErr w:type="spellEnd"/>
            <w:r>
              <w:rPr>
                <w:rFonts w:ascii="Times New Roman" w:eastAsia="Times New Roman" w:hAnsi="Times New Roman" w:cs="Times New Roman"/>
                <w:sz w:val="24"/>
                <w:szCs w:val="24"/>
              </w:rPr>
              <w:t xml:space="preserve">: </w:t>
            </w:r>
            <w:r w:rsidR="0034055F">
              <w:rPr>
                <w:rFonts w:ascii="Times New Roman" w:eastAsia="Times New Roman" w:hAnsi="Times New Roman" w:cs="Times New Roman"/>
                <w:sz w:val="24"/>
                <w:szCs w:val="24"/>
                <w:lang w:val="sr-Cyrl-RS"/>
              </w:rPr>
              <w:t>19</w:t>
            </w:r>
          </w:p>
        </w:tc>
      </w:tr>
      <w:tr w:rsidR="00F8360F" w:rsidRPr="00FD781E" w14:paraId="6B321583"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2A1649" w14:textId="77777777" w:rsidR="00F8360F" w:rsidRPr="009F4A69" w:rsidRDefault="0012227D" w:rsidP="00FD781E">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Укупан број руководећих радних места:</w:t>
            </w:r>
            <w:r w:rsidR="00F8360F" w:rsidRPr="009F4A69">
              <w:rPr>
                <w:rFonts w:ascii="Times New Roman" w:eastAsia="Times New Roman" w:hAnsi="Times New Roman" w:cs="Times New Roman"/>
                <w:sz w:val="24"/>
                <w:szCs w:val="24"/>
                <w:lang w:val="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63A5D039" w14:textId="77777777" w:rsidR="00F8360F" w:rsidRPr="00984E30" w:rsidRDefault="00984E30" w:rsidP="00937DA1">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r>
      <w:tr w:rsidR="00F8360F" w:rsidRPr="00FD781E" w14:paraId="76032700"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7037A0" w14:textId="77777777" w:rsidR="00F8360F" w:rsidRPr="009F4A69" w:rsidRDefault="0012227D" w:rsidP="00FD781E">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 xml:space="preserve">Број руководећих радних места разврстан по полној структури: </w:t>
            </w:r>
          </w:p>
        </w:tc>
        <w:tc>
          <w:tcPr>
            <w:tcW w:w="0" w:type="auto"/>
            <w:tcBorders>
              <w:top w:val="outset" w:sz="6" w:space="0" w:color="auto"/>
              <w:left w:val="outset" w:sz="6" w:space="0" w:color="auto"/>
              <w:bottom w:val="outset" w:sz="6" w:space="0" w:color="auto"/>
              <w:right w:val="outset" w:sz="6" w:space="0" w:color="auto"/>
            </w:tcBorders>
            <w:vAlign w:val="bottom"/>
            <w:hideMark/>
          </w:tcPr>
          <w:p w14:paraId="1B12EAD7" w14:textId="77777777" w:rsidR="00F8360F" w:rsidRPr="00984E30" w:rsidRDefault="00937DA1" w:rsidP="009C6AE5">
            <w:pPr>
              <w:spacing w:after="0" w:line="240" w:lineRule="auto"/>
              <w:jc w:val="both"/>
              <w:rPr>
                <w:rFonts w:ascii="Times New Roman" w:eastAsia="Times New Roman" w:hAnsi="Times New Roman" w:cs="Times New Roman"/>
                <w:sz w:val="24"/>
                <w:szCs w:val="24"/>
                <w:lang w:val="sr-Cyrl-RS"/>
              </w:rPr>
            </w:pPr>
            <w:r w:rsidRPr="009F4A69">
              <w:rPr>
                <w:rFonts w:ascii="Times New Roman" w:eastAsia="Times New Roman" w:hAnsi="Times New Roman" w:cs="Times New Roman"/>
                <w:sz w:val="24"/>
                <w:szCs w:val="24"/>
                <w:lang w:val="ru-RU"/>
              </w:rPr>
              <w:t xml:space="preserve"> </w:t>
            </w:r>
            <w:proofErr w:type="spellStart"/>
            <w:r w:rsidR="0012227D" w:rsidRPr="00FD781E">
              <w:rPr>
                <w:rFonts w:ascii="Times New Roman" w:eastAsia="Times New Roman" w:hAnsi="Times New Roman" w:cs="Times New Roman"/>
                <w:sz w:val="24"/>
                <w:szCs w:val="24"/>
              </w:rPr>
              <w:t>Ж</w:t>
            </w:r>
            <w:r>
              <w:rPr>
                <w:rFonts w:ascii="Times New Roman" w:eastAsia="Times New Roman" w:hAnsi="Times New Roman" w:cs="Times New Roman"/>
                <w:sz w:val="24"/>
                <w:szCs w:val="24"/>
              </w:rPr>
              <w:t>ене</w:t>
            </w:r>
            <w:proofErr w:type="spellEnd"/>
            <w:r>
              <w:rPr>
                <w:rFonts w:ascii="Times New Roman" w:eastAsia="Times New Roman" w:hAnsi="Times New Roman" w:cs="Times New Roman"/>
                <w:sz w:val="24"/>
                <w:szCs w:val="24"/>
              </w:rPr>
              <w:t xml:space="preserve">: </w:t>
            </w:r>
            <w:r w:rsidR="00984E30" w:rsidRPr="008B39AC">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3FC7FB5E" w14:textId="77777777" w:rsidR="00F8360F" w:rsidRPr="00984E30" w:rsidRDefault="00F8360F" w:rsidP="009C6AE5">
            <w:pPr>
              <w:spacing w:after="0" w:line="240" w:lineRule="auto"/>
              <w:jc w:val="both"/>
              <w:rPr>
                <w:rFonts w:ascii="Times New Roman" w:eastAsia="Times New Roman" w:hAnsi="Times New Roman" w:cs="Times New Roman"/>
                <w:sz w:val="24"/>
                <w:szCs w:val="24"/>
                <w:lang w:val="sr-Cyrl-RS"/>
              </w:rPr>
            </w:pPr>
            <w:proofErr w:type="spellStart"/>
            <w:r w:rsidRPr="00FD781E">
              <w:rPr>
                <w:rFonts w:ascii="Times New Roman" w:eastAsia="Times New Roman" w:hAnsi="Times New Roman" w:cs="Times New Roman"/>
                <w:sz w:val="24"/>
                <w:szCs w:val="24"/>
              </w:rPr>
              <w:t>M</w:t>
            </w:r>
            <w:r w:rsidR="00937DA1">
              <w:rPr>
                <w:rFonts w:ascii="Times New Roman" w:eastAsia="Times New Roman" w:hAnsi="Times New Roman" w:cs="Times New Roman"/>
                <w:sz w:val="24"/>
                <w:szCs w:val="24"/>
              </w:rPr>
              <w:t>ушкарци</w:t>
            </w:r>
            <w:proofErr w:type="spellEnd"/>
            <w:r w:rsidR="00937DA1">
              <w:rPr>
                <w:rFonts w:ascii="Times New Roman" w:eastAsia="Times New Roman" w:hAnsi="Times New Roman" w:cs="Times New Roman"/>
                <w:sz w:val="24"/>
                <w:szCs w:val="24"/>
              </w:rPr>
              <w:t xml:space="preserve">: </w:t>
            </w:r>
            <w:r w:rsidR="00984E30">
              <w:rPr>
                <w:rFonts w:ascii="Times New Roman" w:eastAsia="Times New Roman" w:hAnsi="Times New Roman" w:cs="Times New Roman"/>
                <w:sz w:val="24"/>
                <w:szCs w:val="24"/>
                <w:lang w:val="sr-Cyrl-RS"/>
              </w:rPr>
              <w:t>/</w:t>
            </w:r>
          </w:p>
        </w:tc>
      </w:tr>
      <w:tr w:rsidR="00F8360F" w:rsidRPr="00FD781E" w14:paraId="5BE1E42F"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FC33BE" w14:textId="77777777" w:rsidR="00F8360F" w:rsidRPr="009F4A69" w:rsidRDefault="0012227D" w:rsidP="00FD781E">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Укупан број извршилачких радних места:</w:t>
            </w:r>
            <w:r w:rsidR="00F8360F" w:rsidRPr="009F4A69">
              <w:rPr>
                <w:rFonts w:ascii="Times New Roman" w:eastAsia="Times New Roman" w:hAnsi="Times New Roman" w:cs="Times New Roman"/>
                <w:sz w:val="24"/>
                <w:szCs w:val="24"/>
                <w:lang w:val="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7359ECE4" w14:textId="78E9F6C4" w:rsidR="00F8360F" w:rsidRPr="00984E30" w:rsidRDefault="00984E30" w:rsidP="009C6AE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w:t>
            </w:r>
            <w:r w:rsidR="00AC773C">
              <w:rPr>
                <w:rFonts w:ascii="Times New Roman" w:eastAsia="Times New Roman" w:hAnsi="Times New Roman" w:cs="Times New Roman"/>
                <w:sz w:val="24"/>
                <w:szCs w:val="24"/>
                <w:lang w:val="sr-Cyrl-RS"/>
              </w:rPr>
              <w:t>4</w:t>
            </w:r>
          </w:p>
        </w:tc>
      </w:tr>
      <w:tr w:rsidR="00F8360F" w:rsidRPr="00FD781E" w14:paraId="34227C69"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3FBB492" w14:textId="77777777" w:rsidR="00F8360F" w:rsidRPr="009F4A69" w:rsidRDefault="0012227D" w:rsidP="00945193">
            <w:pPr>
              <w:spacing w:after="0" w:line="240" w:lineRule="auto"/>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 xml:space="preserve">Број извршилачких радних места разврстан по полној структури: </w:t>
            </w:r>
          </w:p>
        </w:tc>
        <w:tc>
          <w:tcPr>
            <w:tcW w:w="0" w:type="auto"/>
            <w:tcBorders>
              <w:top w:val="outset" w:sz="6" w:space="0" w:color="auto"/>
              <w:left w:val="outset" w:sz="6" w:space="0" w:color="auto"/>
              <w:bottom w:val="outset" w:sz="6" w:space="0" w:color="auto"/>
              <w:right w:val="outset" w:sz="6" w:space="0" w:color="auto"/>
            </w:tcBorders>
            <w:vAlign w:val="bottom"/>
            <w:hideMark/>
          </w:tcPr>
          <w:p w14:paraId="6A4B022E" w14:textId="77777777" w:rsidR="00F8360F" w:rsidRPr="00984E30" w:rsidRDefault="0012227D" w:rsidP="009C6AE5">
            <w:pPr>
              <w:spacing w:after="0" w:line="240" w:lineRule="auto"/>
              <w:jc w:val="both"/>
              <w:rPr>
                <w:rFonts w:ascii="Times New Roman" w:eastAsia="Times New Roman" w:hAnsi="Times New Roman" w:cs="Times New Roman"/>
                <w:sz w:val="24"/>
                <w:szCs w:val="24"/>
                <w:lang w:val="sr-Cyrl-RS"/>
              </w:rPr>
            </w:pPr>
            <w:proofErr w:type="spellStart"/>
            <w:r w:rsidRPr="00FD781E">
              <w:rPr>
                <w:rFonts w:ascii="Times New Roman" w:eastAsia="Times New Roman" w:hAnsi="Times New Roman" w:cs="Times New Roman"/>
                <w:sz w:val="24"/>
                <w:szCs w:val="24"/>
              </w:rPr>
              <w:t>Ж</w:t>
            </w:r>
            <w:r w:rsidR="00604C7C">
              <w:rPr>
                <w:rFonts w:ascii="Times New Roman" w:eastAsia="Times New Roman" w:hAnsi="Times New Roman" w:cs="Times New Roman"/>
                <w:sz w:val="24"/>
                <w:szCs w:val="24"/>
              </w:rPr>
              <w:t>ене</w:t>
            </w:r>
            <w:proofErr w:type="spellEnd"/>
            <w:r w:rsidR="00604C7C">
              <w:rPr>
                <w:rFonts w:ascii="Times New Roman" w:eastAsia="Times New Roman" w:hAnsi="Times New Roman" w:cs="Times New Roman"/>
                <w:sz w:val="24"/>
                <w:szCs w:val="24"/>
              </w:rPr>
              <w:t xml:space="preserve">: </w:t>
            </w:r>
            <w:r w:rsidR="00984E30">
              <w:rPr>
                <w:rFonts w:ascii="Times New Roman" w:eastAsia="Times New Roman" w:hAnsi="Times New Roman" w:cs="Times New Roman"/>
                <w:sz w:val="24"/>
                <w:szCs w:val="24"/>
                <w:lang w:val="sr-Cyrl-RS"/>
              </w:rPr>
              <w:t>5</w:t>
            </w:r>
            <w:r w:rsidR="008B39AC">
              <w:rPr>
                <w:rFonts w:ascii="Times New Roman" w:eastAsia="Times New Roman" w:hAnsi="Times New Roman" w:cs="Times New Roman"/>
                <w:sz w:val="24"/>
                <w:szCs w:val="24"/>
                <w:lang w:val="sr-Cyrl-RS"/>
              </w:rPr>
              <w:t>3</w:t>
            </w:r>
          </w:p>
        </w:tc>
        <w:tc>
          <w:tcPr>
            <w:tcW w:w="0" w:type="auto"/>
            <w:tcBorders>
              <w:top w:val="outset" w:sz="6" w:space="0" w:color="auto"/>
              <w:left w:val="outset" w:sz="6" w:space="0" w:color="auto"/>
              <w:bottom w:val="outset" w:sz="6" w:space="0" w:color="auto"/>
              <w:right w:val="outset" w:sz="6" w:space="0" w:color="auto"/>
            </w:tcBorders>
            <w:vAlign w:val="bottom"/>
            <w:hideMark/>
          </w:tcPr>
          <w:p w14:paraId="5A9F80F1" w14:textId="77777777" w:rsidR="00F8360F" w:rsidRPr="00984E30" w:rsidRDefault="00604C7C" w:rsidP="009C6AE5">
            <w:pPr>
              <w:spacing w:after="0" w:line="240" w:lineRule="auto"/>
              <w:jc w:val="both"/>
              <w:rPr>
                <w:rFonts w:ascii="Times New Roman" w:eastAsia="Times New Roman" w:hAnsi="Times New Roman" w:cs="Times New Roman"/>
                <w:sz w:val="24"/>
                <w:szCs w:val="24"/>
                <w:lang w:val="sr-Cyrl-RS"/>
              </w:rPr>
            </w:pPr>
            <w:proofErr w:type="spellStart"/>
            <w:r>
              <w:rPr>
                <w:rFonts w:ascii="Times New Roman" w:eastAsia="Times New Roman" w:hAnsi="Times New Roman" w:cs="Times New Roman"/>
                <w:sz w:val="24"/>
                <w:szCs w:val="24"/>
              </w:rPr>
              <w:t>Mушкарци</w:t>
            </w:r>
            <w:proofErr w:type="spellEnd"/>
            <w:r>
              <w:rPr>
                <w:rFonts w:ascii="Times New Roman" w:eastAsia="Times New Roman" w:hAnsi="Times New Roman" w:cs="Times New Roman"/>
                <w:sz w:val="24"/>
                <w:szCs w:val="24"/>
              </w:rPr>
              <w:t xml:space="preserve">: </w:t>
            </w:r>
            <w:r w:rsidR="00984E30">
              <w:rPr>
                <w:rFonts w:ascii="Times New Roman" w:eastAsia="Times New Roman" w:hAnsi="Times New Roman" w:cs="Times New Roman"/>
                <w:sz w:val="24"/>
                <w:szCs w:val="24"/>
                <w:lang w:val="sr-Cyrl-RS"/>
              </w:rPr>
              <w:t>2</w:t>
            </w:r>
            <w:r w:rsidR="008B39AC">
              <w:rPr>
                <w:rFonts w:ascii="Times New Roman" w:eastAsia="Times New Roman" w:hAnsi="Times New Roman" w:cs="Times New Roman"/>
                <w:sz w:val="24"/>
                <w:szCs w:val="24"/>
                <w:lang w:val="sr-Cyrl-RS"/>
              </w:rPr>
              <w:t>3</w:t>
            </w:r>
          </w:p>
        </w:tc>
      </w:tr>
      <w:tr w:rsidR="00F8360F" w:rsidRPr="00FD781E" w14:paraId="3C84AE24"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0BA056" w14:textId="77777777" w:rsidR="00F8360F" w:rsidRPr="009F4A69" w:rsidRDefault="0012227D" w:rsidP="00FD781E">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 xml:space="preserve">Број истоветних радних места, према општем акту послодавца, на којима су истовремено запослена оба пола, а постоји разлика у висини нето зарада: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1B12D511" w14:textId="77777777" w:rsidR="00F8360F" w:rsidRPr="00785440" w:rsidRDefault="00F8360F" w:rsidP="00FD781E">
            <w:pPr>
              <w:spacing w:after="0" w:line="240" w:lineRule="auto"/>
              <w:jc w:val="both"/>
              <w:rPr>
                <w:rFonts w:ascii="Times New Roman" w:eastAsia="Times New Roman" w:hAnsi="Times New Roman" w:cs="Times New Roman"/>
                <w:sz w:val="24"/>
                <w:szCs w:val="24"/>
              </w:rPr>
            </w:pPr>
            <w:r w:rsidRPr="00FD781E">
              <w:rPr>
                <w:rFonts w:ascii="Times New Roman" w:eastAsia="Times New Roman" w:hAnsi="Times New Roman" w:cs="Times New Roman"/>
                <w:sz w:val="24"/>
                <w:szCs w:val="24"/>
              </w:rPr>
              <w:t> </w:t>
            </w:r>
            <w:proofErr w:type="spellStart"/>
            <w:r w:rsidR="00785440">
              <w:rPr>
                <w:rFonts w:ascii="Times New Roman" w:eastAsia="Times New Roman" w:hAnsi="Times New Roman" w:cs="Times New Roman"/>
                <w:sz w:val="24"/>
                <w:szCs w:val="24"/>
              </w:rPr>
              <w:t>Нису</w:t>
            </w:r>
            <w:proofErr w:type="spellEnd"/>
            <w:r w:rsidR="00785440">
              <w:rPr>
                <w:rFonts w:ascii="Times New Roman" w:eastAsia="Times New Roman" w:hAnsi="Times New Roman" w:cs="Times New Roman"/>
                <w:sz w:val="24"/>
                <w:szCs w:val="24"/>
              </w:rPr>
              <w:t xml:space="preserve"> </w:t>
            </w:r>
            <w:proofErr w:type="spellStart"/>
            <w:r w:rsidR="00785440">
              <w:rPr>
                <w:rFonts w:ascii="Times New Roman" w:eastAsia="Times New Roman" w:hAnsi="Times New Roman" w:cs="Times New Roman"/>
                <w:sz w:val="24"/>
                <w:szCs w:val="24"/>
              </w:rPr>
              <w:t>утврђена</w:t>
            </w:r>
            <w:proofErr w:type="spellEnd"/>
            <w:r w:rsidR="00785440">
              <w:rPr>
                <w:rFonts w:ascii="Times New Roman" w:eastAsia="Times New Roman" w:hAnsi="Times New Roman" w:cs="Times New Roman"/>
                <w:sz w:val="24"/>
                <w:szCs w:val="24"/>
              </w:rPr>
              <w:t xml:space="preserve"> </w:t>
            </w:r>
          </w:p>
        </w:tc>
      </w:tr>
      <w:tr w:rsidR="00F8360F" w:rsidRPr="00FD781E" w14:paraId="1EB61676"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196110" w14:textId="77777777" w:rsidR="00F8360F" w:rsidRPr="009F4A69" w:rsidRDefault="0012227D" w:rsidP="007133A0">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lastRenderedPageBreak/>
              <w:t xml:space="preserve">Укупан број планираних </w:t>
            </w:r>
            <w:r w:rsidR="00785440" w:rsidRPr="009F4A69">
              <w:rPr>
                <w:rFonts w:ascii="Times New Roman" w:eastAsia="Times New Roman" w:hAnsi="Times New Roman" w:cs="Times New Roman"/>
                <w:sz w:val="24"/>
                <w:szCs w:val="24"/>
                <w:lang w:val="ru-RU"/>
              </w:rPr>
              <w:t>за примање у радни однос у 20</w:t>
            </w:r>
            <w:r w:rsidR="00806592">
              <w:rPr>
                <w:rFonts w:ascii="Times New Roman" w:eastAsia="Times New Roman" w:hAnsi="Times New Roman" w:cs="Times New Roman"/>
                <w:sz w:val="24"/>
                <w:szCs w:val="24"/>
                <w:lang w:val="ru-RU"/>
              </w:rPr>
              <w:t>24</w:t>
            </w:r>
            <w:r w:rsidRPr="009F4A69">
              <w:rPr>
                <w:rFonts w:ascii="Times New Roman" w:eastAsia="Times New Roman" w:hAnsi="Times New Roman" w:cs="Times New Roman"/>
                <w:sz w:val="24"/>
                <w:szCs w:val="24"/>
                <w:lang w:val="ru-RU"/>
              </w:rPr>
              <w:t xml:space="preserve">. години, према полној структури: </w:t>
            </w:r>
          </w:p>
        </w:tc>
        <w:tc>
          <w:tcPr>
            <w:tcW w:w="0" w:type="auto"/>
            <w:tcBorders>
              <w:top w:val="outset" w:sz="6" w:space="0" w:color="auto"/>
              <w:left w:val="outset" w:sz="6" w:space="0" w:color="auto"/>
              <w:bottom w:val="outset" w:sz="6" w:space="0" w:color="auto"/>
              <w:right w:val="outset" w:sz="6" w:space="0" w:color="auto"/>
            </w:tcBorders>
            <w:vAlign w:val="bottom"/>
            <w:hideMark/>
          </w:tcPr>
          <w:p w14:paraId="6DAD6F50" w14:textId="77777777" w:rsidR="00F8360F" w:rsidRPr="00FD781E" w:rsidRDefault="00930E0D" w:rsidP="003A5E77">
            <w:pPr>
              <w:spacing w:after="0" w:line="240" w:lineRule="auto"/>
              <w:jc w:val="both"/>
              <w:rPr>
                <w:rFonts w:ascii="Times New Roman" w:eastAsia="Times New Roman" w:hAnsi="Times New Roman" w:cs="Times New Roman"/>
                <w:sz w:val="24"/>
                <w:szCs w:val="24"/>
              </w:rPr>
            </w:pPr>
            <w:r w:rsidRPr="009F4A69">
              <w:rPr>
                <w:rFonts w:ascii="Times New Roman" w:eastAsia="Times New Roman" w:hAnsi="Times New Roman" w:cs="Times New Roman"/>
                <w:sz w:val="24"/>
                <w:szCs w:val="24"/>
                <w:lang w:val="ru-RU"/>
              </w:rPr>
              <w:t xml:space="preserve"> </w:t>
            </w:r>
            <w:proofErr w:type="spellStart"/>
            <w:r w:rsidR="0012227D" w:rsidRPr="00FD781E">
              <w:rPr>
                <w:rFonts w:ascii="Times New Roman" w:eastAsia="Times New Roman" w:hAnsi="Times New Roman" w:cs="Times New Roman"/>
                <w:sz w:val="24"/>
                <w:szCs w:val="24"/>
              </w:rPr>
              <w:t>Ж</w:t>
            </w:r>
            <w:r w:rsidR="00785440">
              <w:rPr>
                <w:rFonts w:ascii="Times New Roman" w:eastAsia="Times New Roman" w:hAnsi="Times New Roman" w:cs="Times New Roman"/>
                <w:sz w:val="24"/>
                <w:szCs w:val="24"/>
              </w:rPr>
              <w:t>ене</w:t>
            </w:r>
            <w:proofErr w:type="spellEnd"/>
            <w:r w:rsidR="00785440">
              <w:rPr>
                <w:rFonts w:ascii="Times New Roman" w:eastAsia="Times New Roman" w:hAnsi="Times New Roman" w:cs="Times New Roman"/>
                <w:sz w:val="24"/>
                <w:szCs w:val="24"/>
              </w:rPr>
              <w:t xml:space="preserve">: </w:t>
            </w:r>
            <w:r w:rsidR="008B39AC">
              <w:rPr>
                <w:rFonts w:ascii="Times New Roman" w:eastAsia="Times New Roman" w:hAnsi="Times New Roman" w:cs="Times New Roman"/>
                <w:sz w:val="24"/>
                <w:szCs w:val="24"/>
                <w:lang w:val="sr-Cyrl-RS"/>
              </w:rPr>
              <w:t>2</w:t>
            </w:r>
            <w:r w:rsidR="00785440">
              <w:rPr>
                <w:rFonts w:ascii="Times New Roman" w:eastAsia="Times New Roman" w:hAnsi="Times New Roman" w:cs="Times New Roman"/>
                <w:sz w:val="24"/>
                <w:szCs w:val="24"/>
              </w:rPr>
              <w:t xml:space="preserve"> </w:t>
            </w:r>
            <w:r w:rsidR="00F8360F" w:rsidRPr="00FD781E">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14:paraId="31943B5C" w14:textId="77777777" w:rsidR="00F8360F" w:rsidRPr="00FD781E" w:rsidRDefault="00785440" w:rsidP="003A5E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Mушкарци</w:t>
            </w:r>
            <w:proofErr w:type="spellEnd"/>
            <w:r>
              <w:rPr>
                <w:rFonts w:ascii="Times New Roman" w:eastAsia="Times New Roman" w:hAnsi="Times New Roman" w:cs="Times New Roman"/>
                <w:sz w:val="24"/>
                <w:szCs w:val="24"/>
              </w:rPr>
              <w:t xml:space="preserve">: </w:t>
            </w:r>
            <w:r w:rsidR="003A5E77">
              <w:rPr>
                <w:rFonts w:ascii="Times New Roman" w:eastAsia="Times New Roman" w:hAnsi="Times New Roman" w:cs="Times New Roman"/>
                <w:sz w:val="24"/>
                <w:szCs w:val="24"/>
              </w:rPr>
              <w:t>0</w:t>
            </w:r>
            <w:r w:rsidR="00F8360F" w:rsidRPr="00FD781E">
              <w:rPr>
                <w:rFonts w:ascii="Times New Roman" w:eastAsia="Times New Roman" w:hAnsi="Times New Roman" w:cs="Times New Roman"/>
                <w:sz w:val="24"/>
                <w:szCs w:val="24"/>
              </w:rPr>
              <w:t xml:space="preserve"> </w:t>
            </w:r>
          </w:p>
        </w:tc>
      </w:tr>
      <w:tr w:rsidR="00F8360F" w:rsidRPr="00FD781E" w14:paraId="19614910"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885EC5" w14:textId="77777777" w:rsidR="00F8360F" w:rsidRPr="00586C0C" w:rsidRDefault="00FD781E" w:rsidP="00B230A2">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t xml:space="preserve">Укупан број </w:t>
            </w:r>
            <w:r w:rsidR="00785440" w:rsidRPr="00586C0C">
              <w:rPr>
                <w:rFonts w:ascii="Times New Roman" w:eastAsia="Times New Roman" w:hAnsi="Times New Roman" w:cs="Times New Roman"/>
                <w:sz w:val="24"/>
                <w:szCs w:val="24"/>
                <w:lang w:val="ru-RU"/>
              </w:rPr>
              <w:t>планираних за отпуштање</w:t>
            </w:r>
            <w:r w:rsidR="00EF3D64" w:rsidRPr="00586C0C">
              <w:rPr>
                <w:rFonts w:ascii="Times New Roman" w:eastAsia="Times New Roman" w:hAnsi="Times New Roman" w:cs="Times New Roman"/>
                <w:sz w:val="24"/>
                <w:szCs w:val="24"/>
                <w:lang w:val="ru-RU"/>
              </w:rPr>
              <w:t xml:space="preserve"> ( одлазак у пензију )</w:t>
            </w:r>
            <w:r w:rsidR="00785440" w:rsidRPr="00586C0C">
              <w:rPr>
                <w:rFonts w:ascii="Times New Roman" w:eastAsia="Times New Roman" w:hAnsi="Times New Roman" w:cs="Times New Roman"/>
                <w:sz w:val="24"/>
                <w:szCs w:val="24"/>
                <w:lang w:val="ru-RU"/>
              </w:rPr>
              <w:t xml:space="preserve"> у 20</w:t>
            </w:r>
            <w:r w:rsidR="00806592">
              <w:rPr>
                <w:rFonts w:ascii="Times New Roman" w:eastAsia="Times New Roman" w:hAnsi="Times New Roman" w:cs="Times New Roman"/>
                <w:sz w:val="24"/>
                <w:szCs w:val="24"/>
                <w:lang w:val="ru-RU"/>
              </w:rPr>
              <w:t>24</w:t>
            </w:r>
            <w:r w:rsidRPr="00586C0C">
              <w:rPr>
                <w:rFonts w:ascii="Times New Roman" w:eastAsia="Times New Roman" w:hAnsi="Times New Roman" w:cs="Times New Roman"/>
                <w:sz w:val="24"/>
                <w:szCs w:val="24"/>
                <w:lang w:val="ru-RU"/>
              </w:rPr>
              <w:t xml:space="preserve">. години, према полној структури: </w:t>
            </w:r>
          </w:p>
        </w:tc>
        <w:tc>
          <w:tcPr>
            <w:tcW w:w="0" w:type="auto"/>
            <w:tcBorders>
              <w:top w:val="outset" w:sz="6" w:space="0" w:color="auto"/>
              <w:left w:val="outset" w:sz="6" w:space="0" w:color="auto"/>
              <w:bottom w:val="outset" w:sz="6" w:space="0" w:color="auto"/>
              <w:right w:val="outset" w:sz="6" w:space="0" w:color="auto"/>
            </w:tcBorders>
            <w:vAlign w:val="bottom"/>
            <w:hideMark/>
          </w:tcPr>
          <w:p w14:paraId="6CA8845B" w14:textId="77777777" w:rsidR="00F8360F" w:rsidRPr="008B39AC" w:rsidRDefault="00930E0D" w:rsidP="003A5E77">
            <w:pPr>
              <w:spacing w:after="0" w:line="240" w:lineRule="auto"/>
              <w:jc w:val="both"/>
              <w:rPr>
                <w:rFonts w:ascii="Times New Roman" w:eastAsia="Times New Roman" w:hAnsi="Times New Roman" w:cs="Times New Roman"/>
                <w:sz w:val="24"/>
                <w:szCs w:val="24"/>
                <w:lang w:val="sr-Cyrl-RS"/>
              </w:rPr>
            </w:pPr>
            <w:r w:rsidRPr="00586C0C">
              <w:rPr>
                <w:rFonts w:ascii="Times New Roman" w:eastAsia="Times New Roman" w:hAnsi="Times New Roman" w:cs="Times New Roman"/>
                <w:sz w:val="24"/>
                <w:szCs w:val="24"/>
                <w:lang w:val="ru-RU"/>
              </w:rPr>
              <w:t xml:space="preserve"> </w:t>
            </w:r>
            <w:proofErr w:type="spellStart"/>
            <w:r w:rsidR="0012227D" w:rsidRPr="00FD781E">
              <w:rPr>
                <w:rFonts w:ascii="Times New Roman" w:eastAsia="Times New Roman" w:hAnsi="Times New Roman" w:cs="Times New Roman"/>
                <w:sz w:val="24"/>
                <w:szCs w:val="24"/>
              </w:rPr>
              <w:t>Ж</w:t>
            </w:r>
            <w:r w:rsidR="00785440">
              <w:rPr>
                <w:rFonts w:ascii="Times New Roman" w:eastAsia="Times New Roman" w:hAnsi="Times New Roman" w:cs="Times New Roman"/>
                <w:sz w:val="24"/>
                <w:szCs w:val="24"/>
              </w:rPr>
              <w:t>ене</w:t>
            </w:r>
            <w:proofErr w:type="spellEnd"/>
            <w:r w:rsidR="00785440">
              <w:rPr>
                <w:rFonts w:ascii="Times New Roman" w:eastAsia="Times New Roman" w:hAnsi="Times New Roman" w:cs="Times New Roman"/>
                <w:sz w:val="24"/>
                <w:szCs w:val="24"/>
              </w:rPr>
              <w:t xml:space="preserve">: </w:t>
            </w:r>
            <w:r w:rsidR="008B39AC">
              <w:rPr>
                <w:rFonts w:ascii="Times New Roman" w:eastAsia="Times New Roman" w:hAnsi="Times New Roman" w:cs="Times New Roman"/>
                <w:sz w:val="24"/>
                <w:szCs w:val="24"/>
                <w:lang w:val="sr-Cyrl-RS"/>
              </w:rPr>
              <w:t>/</w:t>
            </w:r>
          </w:p>
        </w:tc>
        <w:tc>
          <w:tcPr>
            <w:tcW w:w="0" w:type="auto"/>
            <w:tcBorders>
              <w:top w:val="outset" w:sz="6" w:space="0" w:color="auto"/>
              <w:left w:val="outset" w:sz="6" w:space="0" w:color="auto"/>
              <w:bottom w:val="outset" w:sz="6" w:space="0" w:color="auto"/>
              <w:right w:val="outset" w:sz="6" w:space="0" w:color="auto"/>
            </w:tcBorders>
            <w:vAlign w:val="bottom"/>
            <w:hideMark/>
          </w:tcPr>
          <w:p w14:paraId="17EA7A44" w14:textId="77777777" w:rsidR="00F8360F" w:rsidRPr="00984E30" w:rsidRDefault="00785440" w:rsidP="003A5E77">
            <w:pPr>
              <w:spacing w:after="0" w:line="240" w:lineRule="auto"/>
              <w:jc w:val="both"/>
              <w:rPr>
                <w:rFonts w:ascii="Times New Roman" w:eastAsia="Times New Roman" w:hAnsi="Times New Roman" w:cs="Times New Roman"/>
                <w:sz w:val="24"/>
                <w:szCs w:val="24"/>
                <w:lang w:val="sr-Cyrl-RS"/>
              </w:rPr>
            </w:pPr>
            <w:proofErr w:type="spellStart"/>
            <w:r>
              <w:rPr>
                <w:rFonts w:ascii="Times New Roman" w:eastAsia="Times New Roman" w:hAnsi="Times New Roman" w:cs="Times New Roman"/>
                <w:sz w:val="24"/>
                <w:szCs w:val="24"/>
              </w:rPr>
              <w:t>Mушкарци</w:t>
            </w:r>
            <w:proofErr w:type="spellEnd"/>
            <w:r>
              <w:rPr>
                <w:rFonts w:ascii="Times New Roman" w:eastAsia="Times New Roman" w:hAnsi="Times New Roman" w:cs="Times New Roman"/>
                <w:sz w:val="24"/>
                <w:szCs w:val="24"/>
              </w:rPr>
              <w:t xml:space="preserve">: </w:t>
            </w:r>
            <w:r w:rsidR="00984E30">
              <w:rPr>
                <w:rFonts w:ascii="Times New Roman" w:eastAsia="Times New Roman" w:hAnsi="Times New Roman" w:cs="Times New Roman"/>
                <w:sz w:val="24"/>
                <w:szCs w:val="24"/>
                <w:lang w:val="sr-Cyrl-RS"/>
              </w:rPr>
              <w:t>1</w:t>
            </w:r>
          </w:p>
        </w:tc>
      </w:tr>
      <w:tr w:rsidR="00F8360F" w:rsidRPr="00FD781E" w14:paraId="56702D98" w14:textId="77777777" w:rsidTr="00F8360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3CB3CB" w14:textId="77777777" w:rsidR="00F8360F" w:rsidRPr="009F4A69" w:rsidRDefault="00FD781E" w:rsidP="00B230A2">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Број жена к</w:t>
            </w:r>
            <w:r w:rsidR="008127DC" w:rsidRPr="009F4A69">
              <w:rPr>
                <w:rFonts w:ascii="Times New Roman" w:eastAsia="Times New Roman" w:hAnsi="Times New Roman" w:cs="Times New Roman"/>
                <w:sz w:val="24"/>
                <w:szCs w:val="24"/>
                <w:lang w:val="ru-RU"/>
              </w:rPr>
              <w:t>оје ће се вратити на рад у 202</w:t>
            </w:r>
            <w:r w:rsidR="00806592">
              <w:rPr>
                <w:rFonts w:ascii="Times New Roman" w:eastAsia="Times New Roman" w:hAnsi="Times New Roman" w:cs="Times New Roman"/>
                <w:sz w:val="24"/>
                <w:szCs w:val="24"/>
                <w:lang w:val="ru-RU"/>
              </w:rPr>
              <w:t>4</w:t>
            </w:r>
            <w:r w:rsidRPr="009F4A69">
              <w:rPr>
                <w:rFonts w:ascii="Times New Roman" w:eastAsia="Times New Roman" w:hAnsi="Times New Roman" w:cs="Times New Roman"/>
                <w:sz w:val="24"/>
                <w:szCs w:val="24"/>
                <w:lang w:val="ru-RU"/>
              </w:rPr>
              <w:t xml:space="preserve">. години, а које су користиле породиљско одсуство: </w:t>
            </w:r>
            <w:r w:rsidR="008127DC" w:rsidRPr="009F4A69">
              <w:rPr>
                <w:rFonts w:ascii="Times New Roman" w:eastAsia="Times New Roman" w:hAnsi="Times New Roman" w:cs="Times New Roman"/>
                <w:sz w:val="24"/>
                <w:szCs w:val="24"/>
                <w:lang w:val="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67CA4970" w14:textId="77777777" w:rsidR="00F8360F" w:rsidRPr="00984E30" w:rsidRDefault="00F8360F" w:rsidP="00984E30">
            <w:pPr>
              <w:spacing w:after="0" w:line="240" w:lineRule="auto"/>
              <w:jc w:val="both"/>
              <w:rPr>
                <w:rFonts w:ascii="Times New Roman" w:eastAsia="Times New Roman" w:hAnsi="Times New Roman" w:cs="Times New Roman"/>
                <w:sz w:val="24"/>
                <w:szCs w:val="24"/>
                <w:lang w:val="sr-Cyrl-RS"/>
              </w:rPr>
            </w:pPr>
            <w:r w:rsidRPr="00FD781E">
              <w:rPr>
                <w:rFonts w:ascii="Times New Roman" w:eastAsia="Times New Roman" w:hAnsi="Times New Roman" w:cs="Times New Roman"/>
                <w:sz w:val="24"/>
                <w:szCs w:val="24"/>
              </w:rPr>
              <w:t> </w:t>
            </w:r>
            <w:r w:rsidR="00930E0D" w:rsidRPr="009F4A69">
              <w:rPr>
                <w:rFonts w:ascii="Times New Roman" w:eastAsia="Times New Roman" w:hAnsi="Times New Roman" w:cs="Times New Roman"/>
                <w:sz w:val="24"/>
                <w:szCs w:val="24"/>
                <w:lang w:val="ru-RU"/>
              </w:rPr>
              <w:t xml:space="preserve"> </w:t>
            </w:r>
            <w:r w:rsidR="00984E30">
              <w:rPr>
                <w:rFonts w:ascii="Times New Roman" w:eastAsia="Times New Roman" w:hAnsi="Times New Roman" w:cs="Times New Roman"/>
                <w:sz w:val="24"/>
                <w:szCs w:val="24"/>
                <w:lang w:val="sr-Cyrl-RS"/>
              </w:rPr>
              <w:t>/</w:t>
            </w:r>
          </w:p>
        </w:tc>
      </w:tr>
      <w:tr w:rsidR="00F8360F" w:rsidRPr="00FD781E" w14:paraId="18A9D9AA" w14:textId="77777777" w:rsidTr="00935379">
        <w:trPr>
          <w:trHeight w:val="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920D3E" w14:textId="77777777" w:rsidR="00F8360F" w:rsidRPr="00FD781E" w:rsidRDefault="00F8360F" w:rsidP="00FD781E">
            <w:pPr>
              <w:spacing w:after="0" w:line="240" w:lineRule="auto"/>
              <w:jc w:val="both"/>
              <w:rPr>
                <w:rFonts w:ascii="Times New Roman" w:eastAsia="Times New Roman" w:hAnsi="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bottom"/>
            <w:hideMark/>
          </w:tcPr>
          <w:p w14:paraId="0612C204" w14:textId="77777777" w:rsidR="00F8360F" w:rsidRPr="00935379" w:rsidRDefault="00F8360F" w:rsidP="00FD781E">
            <w:pPr>
              <w:spacing w:after="0" w:line="240" w:lineRule="auto"/>
              <w:jc w:val="both"/>
              <w:rPr>
                <w:rFonts w:ascii="Times New Roman" w:eastAsia="Times New Roman" w:hAnsi="Times New Roman" w:cs="Times New Roman"/>
                <w:sz w:val="24"/>
                <w:szCs w:val="24"/>
              </w:rPr>
            </w:pPr>
          </w:p>
        </w:tc>
      </w:tr>
    </w:tbl>
    <w:p w14:paraId="471009CD" w14:textId="77777777" w:rsidR="000271AB" w:rsidRDefault="00FD781E" w:rsidP="00FD781E">
      <w:pPr>
        <w:spacing w:after="0" w:line="240" w:lineRule="auto"/>
        <w:jc w:val="both"/>
        <w:rPr>
          <w:rFonts w:ascii="Times New Roman" w:eastAsia="Times New Roman" w:hAnsi="Times New Roman" w:cs="Times New Roman"/>
          <w:b/>
          <w:bCs/>
          <w:sz w:val="24"/>
          <w:szCs w:val="24"/>
          <w:lang w:val="sr-Cyrl-RS"/>
        </w:rPr>
      </w:pPr>
      <w:r w:rsidRPr="00FD781E">
        <w:rPr>
          <w:rFonts w:ascii="Times New Roman" w:eastAsia="Times New Roman" w:hAnsi="Times New Roman" w:cs="Times New Roman"/>
          <w:b/>
          <w:bCs/>
          <w:sz w:val="24"/>
          <w:szCs w:val="24"/>
        </w:rPr>
        <w:t xml:space="preserve">     </w:t>
      </w:r>
    </w:p>
    <w:p w14:paraId="4D54DC68" w14:textId="77777777" w:rsidR="000271AB" w:rsidRDefault="000271AB" w:rsidP="000271AB">
      <w:pPr>
        <w:spacing w:after="0" w:line="240" w:lineRule="auto"/>
        <w:ind w:firstLine="360"/>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sz w:val="24"/>
          <w:szCs w:val="24"/>
          <w:lang w:val="sr-Cyrl-RS"/>
        </w:rPr>
        <w:t>Економско – угоститељска школа''Вук Караџић'' у Великој Плани</w:t>
      </w:r>
      <w:r>
        <w:rPr>
          <w:rFonts w:ascii="Times New Roman" w:eastAsia="Times New Roman" w:hAnsi="Times New Roman" w:cs="Times New Roman"/>
          <w:sz w:val="24"/>
          <w:szCs w:val="24"/>
          <w:lang w:val="sr-Cyrl-RS"/>
        </w:rPr>
        <w:t xml:space="preserve"> је установа која обавља делатност средњег образовања и васпитања, у складу са уставом Републике Србије, међународним правним актима, законом, подзаконским актима, Статутом и другим општим актима школе.</w:t>
      </w:r>
    </w:p>
    <w:p w14:paraId="4B9860F1" w14:textId="77777777" w:rsidR="000271AB" w:rsidRDefault="000271AB" w:rsidP="000271AB">
      <w:pPr>
        <w:spacing w:after="0" w:line="240" w:lineRule="auto"/>
        <w:ind w:firstLine="36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Школа у складу са потребом организације и развоја солидарности, у свом раду и деловању залагаће се за остваривање следећих социјалних циљева:</w:t>
      </w:r>
    </w:p>
    <w:p w14:paraId="2FCBCB41" w14:textId="77777777" w:rsidR="000271AB" w:rsidRDefault="000271AB" w:rsidP="000271AB">
      <w:pPr>
        <w:pStyle w:val="ListParagraph"/>
        <w:numPr>
          <w:ilvl w:val="0"/>
          <w:numId w:val="8"/>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право на запослење и једнаку могућност добијања запослења, како би се оствариле правичне зараде, односно зараде које одговарају пристојном животном стандарду;</w:t>
      </w:r>
    </w:p>
    <w:p w14:paraId="38413DF4" w14:textId="77777777" w:rsidR="000271AB" w:rsidRDefault="000271AB" w:rsidP="000271AB">
      <w:pPr>
        <w:pStyle w:val="ListParagraph"/>
        <w:numPr>
          <w:ilvl w:val="0"/>
          <w:numId w:val="8"/>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право на радне услове, усвајањем и примењивањем одговарајућих међународних законских и подзаконских одредби на основу дијалога са друштвеним групацијама;</w:t>
      </w:r>
    </w:p>
    <w:p w14:paraId="39F27C1A" w14:textId="77777777" w:rsidR="000271AB" w:rsidRDefault="000271AB" w:rsidP="000271AB">
      <w:pPr>
        <w:pStyle w:val="ListParagraph"/>
        <w:numPr>
          <w:ilvl w:val="0"/>
          <w:numId w:val="8"/>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право на квалитетан систем социјалне заштите, који је отворен и приступачан свима, при чему ће се посебна пажња обратити на најугроженије групе;</w:t>
      </w:r>
    </w:p>
    <w:p w14:paraId="268FCFB5" w14:textId="77777777" w:rsidR="000271AB" w:rsidRDefault="000271AB" w:rsidP="000271AB">
      <w:pPr>
        <w:pStyle w:val="ListParagraph"/>
        <w:numPr>
          <w:ilvl w:val="0"/>
          <w:numId w:val="8"/>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поштовање закона којима се регулише област рада, кроз поштовање међународних стандарда у овој области и прихватање синдиката као партнера у преговорима за успостављање колективних уговора и професионалних стандарда који се прихватају и поштују;</w:t>
      </w:r>
    </w:p>
    <w:p w14:paraId="7620198F" w14:textId="77777777" w:rsidR="000271AB" w:rsidRDefault="000271AB" w:rsidP="000271AB">
      <w:pPr>
        <w:spacing w:after="0" w:line="240" w:lineRule="auto"/>
        <w:ind w:left="720"/>
        <w:jc w:val="both"/>
        <w:rPr>
          <w:rFonts w:ascii="Times New Roman" w:eastAsia="Times New Roman" w:hAnsi="Times New Roman" w:cs="Times New Roman"/>
          <w:sz w:val="24"/>
          <w:szCs w:val="24"/>
          <w:lang w:val="sr-Cyrl-RS"/>
        </w:rPr>
      </w:pPr>
    </w:p>
    <w:p w14:paraId="488175BD" w14:textId="77777777" w:rsidR="000271AB" w:rsidRPr="000271AB" w:rsidRDefault="000271AB" w:rsidP="000271AB">
      <w:pPr>
        <w:spacing w:after="0" w:line="240" w:lineRule="auto"/>
        <w:ind w:left="720"/>
        <w:jc w:val="both"/>
        <w:rPr>
          <w:rFonts w:ascii="Times New Roman" w:eastAsia="Times New Roman" w:hAnsi="Times New Roman" w:cs="Times New Roman"/>
          <w:b/>
          <w:bCs/>
          <w:sz w:val="24"/>
          <w:szCs w:val="24"/>
          <w:lang w:val="sr-Cyrl-RS"/>
        </w:rPr>
      </w:pPr>
      <w:r w:rsidRPr="000271AB">
        <w:rPr>
          <w:rFonts w:ascii="Times New Roman" w:eastAsia="Times New Roman" w:hAnsi="Times New Roman" w:cs="Times New Roman"/>
          <w:b/>
          <w:bCs/>
          <w:sz w:val="24"/>
          <w:szCs w:val="24"/>
          <w:lang w:val="sr-Cyrl-RS"/>
        </w:rPr>
        <w:t>У свом раду и деловању Школа има следеће циљеве:</w:t>
      </w:r>
    </w:p>
    <w:p w14:paraId="298EB7FE" w14:textId="77777777" w:rsidR="000271AB" w:rsidRDefault="000271AB" w:rsidP="000271AB">
      <w:pPr>
        <w:pStyle w:val="ListParagraph"/>
        <w:numPr>
          <w:ilvl w:val="0"/>
          <w:numId w:val="9"/>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заштита, унапређење, заступање економског, социјалног и правног статуса свих запослених;</w:t>
      </w:r>
    </w:p>
    <w:p w14:paraId="63354710" w14:textId="77777777" w:rsidR="000271AB" w:rsidRDefault="000271AB" w:rsidP="000271AB">
      <w:pPr>
        <w:spacing w:after="0" w:line="240" w:lineRule="auto"/>
        <w:ind w:left="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остваривању програмских циљева школа ће у свом раду и деловању:</w:t>
      </w:r>
    </w:p>
    <w:p w14:paraId="0DF42F12" w14:textId="77777777" w:rsidR="000271AB" w:rsidRDefault="000271AB" w:rsidP="000271AB">
      <w:pPr>
        <w:pStyle w:val="ListParagraph"/>
        <w:numPr>
          <w:ilvl w:val="0"/>
          <w:numId w:val="9"/>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водећи рачуна о законским нормама, стручности и оспособљености при запошљавању, радити на очувању успоставњене полне равнотеже;</w:t>
      </w:r>
    </w:p>
    <w:p w14:paraId="6BBE7B7C" w14:textId="77777777" w:rsidR="000271AB" w:rsidRDefault="000271AB" w:rsidP="000271AB">
      <w:pPr>
        <w:pStyle w:val="ListParagraph"/>
        <w:numPr>
          <w:ilvl w:val="0"/>
          <w:numId w:val="9"/>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придржавати се свих прописа у вези са заштитом мајчинства;</w:t>
      </w:r>
    </w:p>
    <w:p w14:paraId="05943BDC" w14:textId="77777777" w:rsidR="000271AB" w:rsidRDefault="000271AB" w:rsidP="000271AB">
      <w:pPr>
        <w:pStyle w:val="ListParagraph"/>
        <w:numPr>
          <w:ilvl w:val="0"/>
          <w:numId w:val="9"/>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оштро санкционисати евентуалне притужбе запослених усмерене на полну дискриминацију;</w:t>
      </w:r>
    </w:p>
    <w:p w14:paraId="22C92B7C" w14:textId="77777777" w:rsidR="000271AB" w:rsidRDefault="000271AB" w:rsidP="000271AB">
      <w:pPr>
        <w:pStyle w:val="ListParagraph"/>
        <w:numPr>
          <w:ilvl w:val="0"/>
          <w:numId w:val="9"/>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при формирању унутрашњих органа, водити рачуна о полној заступљености;</w:t>
      </w:r>
    </w:p>
    <w:p w14:paraId="1A95EF3E" w14:textId="77777777" w:rsidR="000271AB" w:rsidRDefault="000271AB" w:rsidP="000271AB">
      <w:pPr>
        <w:pStyle w:val="ListParagraph"/>
        <w:numPr>
          <w:ilvl w:val="0"/>
          <w:numId w:val="9"/>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радити на подизању свести о потреби родне равноправности запослених;</w:t>
      </w:r>
    </w:p>
    <w:p w14:paraId="0507E409" w14:textId="77777777" w:rsidR="000271AB" w:rsidRDefault="000271AB" w:rsidP="000271AB">
      <w:pPr>
        <w:pStyle w:val="ListParagraph"/>
        <w:numPr>
          <w:ilvl w:val="0"/>
          <w:numId w:val="9"/>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радити на изградњи културе једнаких шанси за све , систематски, благовремено, истинито и потпуно информисати запослене у школи.</w:t>
      </w:r>
    </w:p>
    <w:p w14:paraId="1AC3DDD3" w14:textId="77777777" w:rsidR="000271AB" w:rsidRDefault="000271AB" w:rsidP="000271AB">
      <w:pPr>
        <w:spacing w:after="0" w:line="240" w:lineRule="auto"/>
        <w:ind w:left="1080"/>
        <w:jc w:val="both"/>
        <w:rPr>
          <w:rFonts w:ascii="Times New Roman" w:eastAsia="Times New Roman" w:hAnsi="Times New Roman" w:cs="Times New Roman"/>
          <w:sz w:val="24"/>
          <w:szCs w:val="24"/>
          <w:lang w:val="sr-Cyrl-RS"/>
        </w:rPr>
      </w:pPr>
    </w:p>
    <w:p w14:paraId="6721B61A" w14:textId="77777777" w:rsidR="000271AB" w:rsidRPr="000271AB" w:rsidRDefault="000271AB" w:rsidP="000271AB">
      <w:pPr>
        <w:spacing w:after="0" w:line="240" w:lineRule="auto"/>
        <w:ind w:left="1080"/>
        <w:jc w:val="both"/>
        <w:rPr>
          <w:rFonts w:ascii="Times New Roman" w:eastAsia="Times New Roman" w:hAnsi="Times New Roman" w:cs="Times New Roman"/>
          <w:b/>
          <w:bCs/>
          <w:sz w:val="24"/>
          <w:szCs w:val="24"/>
          <w:lang w:val="sr-Cyrl-RS"/>
        </w:rPr>
      </w:pPr>
      <w:r w:rsidRPr="000271AB">
        <w:rPr>
          <w:rFonts w:ascii="Times New Roman" w:eastAsia="Times New Roman" w:hAnsi="Times New Roman" w:cs="Times New Roman"/>
          <w:b/>
          <w:bCs/>
          <w:sz w:val="24"/>
          <w:szCs w:val="24"/>
          <w:lang w:val="sr-Cyrl-RS"/>
        </w:rPr>
        <w:t>Органи установе ће:</w:t>
      </w:r>
    </w:p>
    <w:p w14:paraId="1353E41B" w14:textId="77777777" w:rsidR="000271AB" w:rsidRDefault="000271AB" w:rsidP="000271AB">
      <w:pPr>
        <w:pStyle w:val="ListParagraph"/>
        <w:numPr>
          <w:ilvl w:val="0"/>
          <w:numId w:val="10"/>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остваривати пуну заштиту свих запослених, у случајевима акда им је повређео неко право из радног односа;</w:t>
      </w:r>
    </w:p>
    <w:p w14:paraId="14629F6D" w14:textId="77777777" w:rsidR="000271AB" w:rsidRDefault="000271AB" w:rsidP="000271AB">
      <w:pPr>
        <w:pStyle w:val="ListParagraph"/>
        <w:numPr>
          <w:ilvl w:val="0"/>
          <w:numId w:val="10"/>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развијати све облике заштите права свих запослених, а у циљу остваривања услова који ће гарантовати социјалну сигурност запослених и покренути одговаракјуће поступке, ако се утврди да су та права нарушена;</w:t>
      </w:r>
    </w:p>
    <w:p w14:paraId="268AD43E" w14:textId="77777777" w:rsidR="000271AB" w:rsidRPr="000271AB" w:rsidRDefault="000271AB" w:rsidP="000271AB">
      <w:pPr>
        <w:pStyle w:val="ListParagraph"/>
        <w:numPr>
          <w:ilvl w:val="0"/>
          <w:numId w:val="10"/>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систематски, благовремено, истинито и потпуно информисати све запослене.</w:t>
      </w:r>
    </w:p>
    <w:p w14:paraId="36FD187B" w14:textId="77777777" w:rsidR="000271AB" w:rsidRDefault="000271AB" w:rsidP="000271AB">
      <w:pPr>
        <w:spacing w:after="0" w:line="240" w:lineRule="auto"/>
        <w:ind w:firstLine="360"/>
        <w:jc w:val="both"/>
        <w:rPr>
          <w:rFonts w:ascii="Times New Roman" w:eastAsia="Times New Roman" w:hAnsi="Times New Roman" w:cs="Times New Roman"/>
          <w:sz w:val="24"/>
          <w:szCs w:val="24"/>
          <w:lang w:val="sr-Cyrl-RS"/>
        </w:rPr>
      </w:pPr>
    </w:p>
    <w:p w14:paraId="26A0E4E0" w14:textId="77777777" w:rsidR="005020AC" w:rsidRPr="000271AB" w:rsidRDefault="00FD781E" w:rsidP="00FD781E">
      <w:pPr>
        <w:spacing w:after="0" w:line="240" w:lineRule="auto"/>
        <w:jc w:val="both"/>
        <w:rPr>
          <w:rFonts w:ascii="Times New Roman" w:eastAsia="Times New Roman" w:hAnsi="Times New Roman" w:cs="Times New Roman"/>
          <w:b/>
          <w:bCs/>
          <w:sz w:val="24"/>
          <w:szCs w:val="24"/>
          <w:lang w:val="ru-RU"/>
        </w:rPr>
      </w:pPr>
      <w:r w:rsidRPr="000271AB">
        <w:rPr>
          <w:rFonts w:ascii="Times New Roman" w:eastAsia="Times New Roman" w:hAnsi="Times New Roman" w:cs="Times New Roman"/>
          <w:b/>
          <w:bCs/>
          <w:sz w:val="24"/>
          <w:szCs w:val="24"/>
          <w:lang w:val="ru-RU"/>
        </w:rPr>
        <w:t xml:space="preserve">                            </w:t>
      </w:r>
      <w:r w:rsidR="00935379" w:rsidRPr="000271AB">
        <w:rPr>
          <w:rFonts w:ascii="Times New Roman" w:eastAsia="Times New Roman" w:hAnsi="Times New Roman" w:cs="Times New Roman"/>
          <w:sz w:val="24"/>
          <w:szCs w:val="24"/>
          <w:lang w:val="ru-RU"/>
        </w:rPr>
        <w:t xml:space="preserve">    </w:t>
      </w:r>
    </w:p>
    <w:p w14:paraId="05793614" w14:textId="77777777" w:rsidR="00D362E5" w:rsidRPr="009F4A69" w:rsidRDefault="00D362E5" w:rsidP="00D362E5">
      <w:pPr>
        <w:pStyle w:val="ListParagraph"/>
        <w:numPr>
          <w:ilvl w:val="0"/>
          <w:numId w:val="3"/>
        </w:numPr>
        <w:spacing w:after="0" w:line="240" w:lineRule="auto"/>
        <w:jc w:val="both"/>
        <w:rPr>
          <w:rFonts w:ascii="Times New Roman" w:hAnsi="Times New Roman" w:cs="Times New Roman"/>
          <w:sz w:val="24"/>
          <w:szCs w:val="24"/>
          <w:lang w:val="ru-RU"/>
        </w:rPr>
      </w:pPr>
      <w:r>
        <w:rPr>
          <w:rFonts w:ascii="Times New Roman" w:eastAsia="Times New Roman" w:hAnsi="Times New Roman" w:cs="Times New Roman"/>
          <w:b/>
          <w:sz w:val="24"/>
          <w:szCs w:val="24"/>
          <w:lang w:val="sr-Cyrl-RS"/>
        </w:rPr>
        <w:t>ОБЛАСТИ И ПРОЦЕСИ КОЈИ СУ НАРОЧИТО РИЗИЧНИ ЗА ПОВРЕДУ ПРИНЦИПА РОДНЕ РАВНОПРАВНОСТИ И ПРОЦЕНА СТЕПЕНА РИЗИКА</w:t>
      </w:r>
      <w:r w:rsidRPr="009F4A69">
        <w:rPr>
          <w:rFonts w:ascii="Times New Roman" w:eastAsia="Times New Roman" w:hAnsi="Times New Roman" w:cs="Times New Roman"/>
          <w:b/>
          <w:sz w:val="24"/>
          <w:szCs w:val="24"/>
          <w:lang w:val="ru-RU"/>
        </w:rPr>
        <w:t xml:space="preserve"> </w:t>
      </w:r>
    </w:p>
    <w:p w14:paraId="161C426F" w14:textId="77777777" w:rsidR="00D362E5" w:rsidRDefault="00D362E5" w:rsidP="00D362E5">
      <w:pPr>
        <w:pStyle w:val="ListParagraph"/>
        <w:spacing w:after="0" w:line="240" w:lineRule="auto"/>
        <w:jc w:val="both"/>
        <w:rPr>
          <w:rFonts w:ascii="Times New Roman" w:eastAsia="Times New Roman" w:hAnsi="Times New Roman" w:cs="Times New Roman"/>
          <w:b/>
          <w:sz w:val="24"/>
          <w:szCs w:val="24"/>
          <w:lang w:val="sr-Cyrl-RS"/>
        </w:rPr>
      </w:pPr>
    </w:p>
    <w:p w14:paraId="552D5365" w14:textId="77777777" w:rsidR="00841010" w:rsidRPr="009F4A69" w:rsidRDefault="003E4C92" w:rsidP="00D362E5">
      <w:pPr>
        <w:spacing w:after="0" w:line="240" w:lineRule="auto"/>
        <w:ind w:firstLine="720"/>
        <w:jc w:val="both"/>
        <w:rPr>
          <w:rFonts w:ascii="Times New Roman" w:hAnsi="Times New Roman" w:cs="Times New Roman"/>
          <w:sz w:val="24"/>
          <w:szCs w:val="24"/>
          <w:lang w:val="ru-RU"/>
        </w:rPr>
      </w:pPr>
      <w:r w:rsidRPr="00586C0C">
        <w:rPr>
          <w:rFonts w:ascii="Times New Roman" w:hAnsi="Times New Roman" w:cs="Times New Roman"/>
          <w:sz w:val="24"/>
          <w:szCs w:val="24"/>
          <w:lang w:val="ru-RU"/>
        </w:rPr>
        <w:t xml:space="preserve">У овом делу Плана смањења ризика потребно је направити кратак преглед области и процеса у функционисању </w:t>
      </w:r>
      <w:r w:rsidR="00984E30" w:rsidRPr="00D362E5">
        <w:rPr>
          <w:rFonts w:ascii="Times New Roman" w:hAnsi="Times New Roman" w:cs="Times New Roman"/>
          <w:sz w:val="24"/>
          <w:szCs w:val="24"/>
          <w:lang w:val="sr-Cyrl-RS"/>
        </w:rPr>
        <w:t>Економско-угоститељске школе''Вук Караџић'' у Великој Плани</w:t>
      </w:r>
      <w:r w:rsidRPr="00586C0C">
        <w:rPr>
          <w:rFonts w:ascii="Times New Roman" w:hAnsi="Times New Roman" w:cs="Times New Roman"/>
          <w:sz w:val="24"/>
          <w:szCs w:val="24"/>
          <w:lang w:val="ru-RU"/>
        </w:rPr>
        <w:t xml:space="preserve"> у којем може доћи до повреде принципа родне равноправности. </w:t>
      </w:r>
      <w:r w:rsidR="00780E5C" w:rsidRPr="00586C0C">
        <w:rPr>
          <w:rFonts w:ascii="Times New Roman" w:hAnsi="Times New Roman" w:cs="Times New Roman"/>
          <w:sz w:val="24"/>
          <w:szCs w:val="24"/>
          <w:lang w:val="ru-RU"/>
        </w:rPr>
        <w:t>Не</w:t>
      </w:r>
      <w:r w:rsidRPr="00586C0C">
        <w:rPr>
          <w:rFonts w:ascii="Times New Roman" w:hAnsi="Times New Roman" w:cs="Times New Roman"/>
          <w:sz w:val="24"/>
          <w:szCs w:val="24"/>
          <w:lang w:val="ru-RU"/>
        </w:rPr>
        <w:t xml:space="preserve"> постоје принципи или мере којима се мање заступљеном </w:t>
      </w:r>
      <w:r w:rsidRPr="00586C0C">
        <w:rPr>
          <w:rFonts w:ascii="Times New Roman" w:hAnsi="Times New Roman" w:cs="Times New Roman"/>
          <w:sz w:val="24"/>
          <w:szCs w:val="24"/>
          <w:lang w:val="ru-RU"/>
        </w:rPr>
        <w:lastRenderedPageBreak/>
        <w:t xml:space="preserve">полу обезбеђује активно учешће у саставу и раду органа управљања и не издвајају се средства за унапређење родне равноправности. </w:t>
      </w:r>
      <w:r w:rsidRPr="009F4A69">
        <w:rPr>
          <w:rFonts w:ascii="Times New Roman" w:hAnsi="Times New Roman" w:cs="Times New Roman"/>
          <w:sz w:val="24"/>
          <w:szCs w:val="24"/>
          <w:lang w:val="ru-RU"/>
        </w:rPr>
        <w:t xml:space="preserve">Без обзира на непостојање мера или принципа у спровођењу родне равноправности у </w:t>
      </w:r>
      <w:r w:rsidR="00B22A87" w:rsidRPr="009F4A69">
        <w:rPr>
          <w:rFonts w:ascii="Times New Roman" w:hAnsi="Times New Roman" w:cs="Times New Roman"/>
          <w:sz w:val="24"/>
          <w:szCs w:val="24"/>
          <w:lang w:val="ru-RU"/>
        </w:rPr>
        <w:t>Економско-</w:t>
      </w:r>
      <w:r w:rsidR="00984E30" w:rsidRPr="00D362E5">
        <w:rPr>
          <w:rFonts w:ascii="Times New Roman" w:hAnsi="Times New Roman" w:cs="Times New Roman"/>
          <w:sz w:val="24"/>
          <w:szCs w:val="24"/>
          <w:lang w:val="sr-Cyrl-RS"/>
        </w:rPr>
        <w:t>угоститељској школи''Вук Караџић'' у Великој Плани</w:t>
      </w:r>
      <w:r w:rsidRPr="009F4A69">
        <w:rPr>
          <w:rFonts w:ascii="Times New Roman" w:hAnsi="Times New Roman" w:cs="Times New Roman"/>
          <w:sz w:val="24"/>
          <w:szCs w:val="24"/>
          <w:lang w:val="ru-RU"/>
        </w:rPr>
        <w:t xml:space="preserve"> у претходном периоду није било узнемиравања, полног узнемиравања, посредне или непосредне дискриминације, као ни судских спорова из ове области. </w:t>
      </w:r>
    </w:p>
    <w:p w14:paraId="46E536F0" w14:textId="77777777" w:rsidR="00841010" w:rsidRPr="009F4A69" w:rsidRDefault="00841010" w:rsidP="00841010">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 xml:space="preserve">          С обзиром на природу делатности којом се </w:t>
      </w:r>
      <w:r w:rsidR="00580803" w:rsidRPr="009F4A69">
        <w:rPr>
          <w:rFonts w:ascii="Times New Roman" w:eastAsia="Times New Roman" w:hAnsi="Times New Roman" w:cs="Times New Roman"/>
          <w:sz w:val="24"/>
          <w:szCs w:val="24"/>
          <w:lang w:val="ru-RU"/>
        </w:rPr>
        <w:t>установа</w:t>
      </w:r>
      <w:r w:rsidRPr="009F4A69">
        <w:rPr>
          <w:rFonts w:ascii="Times New Roman" w:eastAsia="Times New Roman" w:hAnsi="Times New Roman" w:cs="Times New Roman"/>
          <w:sz w:val="24"/>
          <w:szCs w:val="24"/>
          <w:lang w:val="ru-RU"/>
        </w:rPr>
        <w:t xml:space="preserve"> бави, а то </w:t>
      </w:r>
      <w:r w:rsidR="009C6AE5" w:rsidRPr="009F4A69">
        <w:rPr>
          <w:rFonts w:ascii="Times New Roman" w:eastAsia="Times New Roman" w:hAnsi="Times New Roman" w:cs="Times New Roman"/>
          <w:sz w:val="24"/>
          <w:szCs w:val="24"/>
          <w:lang w:val="ru-RU"/>
        </w:rPr>
        <w:t>је</w:t>
      </w:r>
      <w:r w:rsidR="00580803" w:rsidRPr="009F4A69">
        <w:rPr>
          <w:rFonts w:ascii="Times New Roman" w:eastAsia="Times New Roman" w:hAnsi="Times New Roman" w:cs="Times New Roman"/>
          <w:sz w:val="24"/>
          <w:szCs w:val="24"/>
          <w:lang w:val="ru-RU"/>
        </w:rPr>
        <w:t xml:space="preserve"> средње </w:t>
      </w:r>
      <w:r w:rsidR="009C6AE5" w:rsidRPr="009F4A69">
        <w:rPr>
          <w:rFonts w:ascii="Times New Roman" w:eastAsia="Times New Roman" w:hAnsi="Times New Roman" w:cs="Times New Roman"/>
          <w:sz w:val="24"/>
          <w:szCs w:val="24"/>
          <w:lang w:val="ru-RU"/>
        </w:rPr>
        <w:t>образовање ученика</w:t>
      </w:r>
      <w:r w:rsidRPr="009F4A69">
        <w:rPr>
          <w:rFonts w:ascii="Times New Roman" w:eastAsia="Times New Roman" w:hAnsi="Times New Roman" w:cs="Times New Roman"/>
          <w:sz w:val="24"/>
          <w:szCs w:val="24"/>
          <w:lang w:val="ru-RU"/>
        </w:rPr>
        <w:t xml:space="preserve">, радна места </w:t>
      </w:r>
      <w:r w:rsidR="009C6AE5" w:rsidRPr="009F4A69">
        <w:rPr>
          <w:rFonts w:ascii="Times New Roman" w:eastAsia="Times New Roman" w:hAnsi="Times New Roman" w:cs="Times New Roman"/>
          <w:sz w:val="24"/>
          <w:szCs w:val="24"/>
          <w:lang w:val="ru-RU"/>
        </w:rPr>
        <w:t>наставника предметне наставе су заступљена  већински, наставника практичне наставе</w:t>
      </w:r>
      <w:r w:rsidR="00580803" w:rsidRPr="009F4A69">
        <w:rPr>
          <w:rFonts w:ascii="Times New Roman" w:eastAsia="Times New Roman" w:hAnsi="Times New Roman" w:cs="Times New Roman"/>
          <w:sz w:val="24"/>
          <w:szCs w:val="24"/>
          <w:lang w:val="ru-RU"/>
        </w:rPr>
        <w:t xml:space="preserve"> су заступљена мањински и</w:t>
      </w:r>
      <w:r w:rsidR="009C6AE5" w:rsidRPr="009F4A69">
        <w:rPr>
          <w:rFonts w:ascii="Times New Roman" w:eastAsia="Times New Roman" w:hAnsi="Times New Roman" w:cs="Times New Roman"/>
          <w:sz w:val="24"/>
          <w:szCs w:val="24"/>
          <w:lang w:val="ru-RU"/>
        </w:rPr>
        <w:t xml:space="preserve"> </w:t>
      </w:r>
      <w:r w:rsidR="00580803" w:rsidRPr="009F4A69">
        <w:rPr>
          <w:rFonts w:ascii="Times New Roman" w:eastAsia="Times New Roman" w:hAnsi="Times New Roman" w:cs="Times New Roman"/>
          <w:sz w:val="24"/>
          <w:szCs w:val="24"/>
          <w:lang w:val="ru-RU"/>
        </w:rPr>
        <w:t>заступљена су</w:t>
      </w:r>
      <w:r w:rsidR="009C6AE5" w:rsidRPr="009F4A69">
        <w:rPr>
          <w:rFonts w:ascii="Times New Roman" w:eastAsia="Times New Roman" w:hAnsi="Times New Roman" w:cs="Times New Roman"/>
          <w:sz w:val="24"/>
          <w:szCs w:val="24"/>
          <w:lang w:val="ru-RU"/>
        </w:rPr>
        <w:t xml:space="preserve"> радна места чистачица</w:t>
      </w:r>
      <w:r w:rsidRPr="009F4A69">
        <w:rPr>
          <w:rFonts w:ascii="Times New Roman" w:eastAsia="Times New Roman" w:hAnsi="Times New Roman" w:cs="Times New Roman"/>
          <w:sz w:val="24"/>
          <w:szCs w:val="24"/>
          <w:lang w:val="ru-RU"/>
        </w:rPr>
        <w:t xml:space="preserve">, </w:t>
      </w:r>
      <w:r w:rsidR="009C6AE5" w:rsidRPr="009F4A69">
        <w:rPr>
          <w:rFonts w:ascii="Times New Roman" w:eastAsia="Times New Roman" w:hAnsi="Times New Roman" w:cs="Times New Roman"/>
          <w:sz w:val="24"/>
          <w:szCs w:val="24"/>
          <w:lang w:val="ru-RU"/>
        </w:rPr>
        <w:t xml:space="preserve">што </w:t>
      </w:r>
      <w:r w:rsidRPr="009F4A69">
        <w:rPr>
          <w:rFonts w:ascii="Times New Roman" w:eastAsia="Times New Roman" w:hAnsi="Times New Roman" w:cs="Times New Roman"/>
          <w:sz w:val="24"/>
          <w:szCs w:val="24"/>
          <w:lang w:val="ru-RU"/>
        </w:rPr>
        <w:t xml:space="preserve">јесу радна места која се по својој природи везују за </w:t>
      </w:r>
      <w:r w:rsidR="009C6AE5" w:rsidRPr="009F4A69">
        <w:rPr>
          <w:rFonts w:ascii="Times New Roman" w:eastAsia="Times New Roman" w:hAnsi="Times New Roman" w:cs="Times New Roman"/>
          <w:sz w:val="24"/>
          <w:szCs w:val="24"/>
          <w:lang w:val="ru-RU"/>
        </w:rPr>
        <w:t>женски</w:t>
      </w:r>
      <w:r w:rsidR="00984E30" w:rsidRPr="009F4A69">
        <w:rPr>
          <w:rFonts w:ascii="Times New Roman" w:eastAsia="Times New Roman" w:hAnsi="Times New Roman" w:cs="Times New Roman"/>
          <w:sz w:val="24"/>
          <w:szCs w:val="24"/>
          <w:lang w:val="ru-RU"/>
        </w:rPr>
        <w:t xml:space="preserve"> пол.</w:t>
      </w:r>
      <w:r w:rsidR="00984E30">
        <w:rPr>
          <w:rFonts w:ascii="Times New Roman" w:eastAsia="Times New Roman" w:hAnsi="Times New Roman" w:cs="Times New Roman"/>
          <w:sz w:val="24"/>
          <w:szCs w:val="24"/>
          <w:lang w:val="sr-Cyrl-RS"/>
        </w:rPr>
        <w:t>,</w:t>
      </w:r>
      <w:r w:rsidRPr="009F4A69">
        <w:rPr>
          <w:rFonts w:ascii="Times New Roman" w:eastAsia="Times New Roman" w:hAnsi="Times New Roman" w:cs="Times New Roman"/>
          <w:sz w:val="24"/>
          <w:szCs w:val="24"/>
          <w:lang w:val="ru-RU"/>
        </w:rPr>
        <w:t xml:space="preserve"> с обзиром на </w:t>
      </w:r>
      <w:r w:rsidR="009C6AE5" w:rsidRPr="009F4A69">
        <w:rPr>
          <w:rFonts w:ascii="Times New Roman" w:eastAsia="Times New Roman" w:hAnsi="Times New Roman" w:cs="Times New Roman"/>
          <w:sz w:val="24"/>
          <w:szCs w:val="24"/>
          <w:lang w:val="ru-RU"/>
        </w:rPr>
        <w:t>карактеристике</w:t>
      </w:r>
      <w:r w:rsidRPr="009F4A69">
        <w:rPr>
          <w:rFonts w:ascii="Times New Roman" w:eastAsia="Times New Roman" w:hAnsi="Times New Roman" w:cs="Times New Roman"/>
          <w:sz w:val="24"/>
          <w:szCs w:val="24"/>
          <w:lang w:val="ru-RU"/>
        </w:rPr>
        <w:t xml:space="preserve"> посла, а имајући у виду и да на тржишту рада нема </w:t>
      </w:r>
      <w:r w:rsidR="009C6AE5" w:rsidRPr="009F4A69">
        <w:rPr>
          <w:rFonts w:ascii="Times New Roman" w:eastAsia="Times New Roman" w:hAnsi="Times New Roman" w:cs="Times New Roman"/>
          <w:sz w:val="24"/>
          <w:szCs w:val="24"/>
          <w:lang w:val="ru-RU"/>
        </w:rPr>
        <w:t>мушкараца</w:t>
      </w:r>
      <w:r w:rsidRPr="009F4A69">
        <w:rPr>
          <w:rFonts w:ascii="Times New Roman" w:eastAsia="Times New Roman" w:hAnsi="Times New Roman" w:cs="Times New Roman"/>
          <w:sz w:val="24"/>
          <w:szCs w:val="24"/>
          <w:lang w:val="ru-RU"/>
        </w:rPr>
        <w:t xml:space="preserve"> са оваквим занимањима</w:t>
      </w:r>
      <w:r w:rsidR="009C6AE5" w:rsidRPr="009F4A69">
        <w:rPr>
          <w:rFonts w:ascii="Times New Roman" w:eastAsia="Times New Roman" w:hAnsi="Times New Roman" w:cs="Times New Roman"/>
          <w:sz w:val="24"/>
          <w:szCs w:val="24"/>
          <w:lang w:val="ru-RU"/>
        </w:rPr>
        <w:t xml:space="preserve">, као и да не постоји заинтересованост мушкараца </w:t>
      </w:r>
      <w:r w:rsidR="00580803" w:rsidRPr="009F4A69">
        <w:rPr>
          <w:rFonts w:ascii="Times New Roman" w:eastAsia="Times New Roman" w:hAnsi="Times New Roman" w:cs="Times New Roman"/>
          <w:sz w:val="24"/>
          <w:szCs w:val="24"/>
          <w:lang w:val="ru-RU"/>
        </w:rPr>
        <w:t xml:space="preserve">за радом </w:t>
      </w:r>
      <w:r w:rsidR="009C6AE5" w:rsidRPr="009F4A69">
        <w:rPr>
          <w:rFonts w:ascii="Times New Roman" w:eastAsia="Times New Roman" w:hAnsi="Times New Roman" w:cs="Times New Roman"/>
          <w:sz w:val="24"/>
          <w:szCs w:val="24"/>
          <w:lang w:val="ru-RU"/>
        </w:rPr>
        <w:t>на поменутим радним местима, сем на местима наставника практичне наставе</w:t>
      </w:r>
      <w:r w:rsidRPr="009F4A69">
        <w:rPr>
          <w:rFonts w:ascii="Times New Roman" w:eastAsia="Times New Roman" w:hAnsi="Times New Roman" w:cs="Times New Roman"/>
          <w:sz w:val="24"/>
          <w:szCs w:val="24"/>
          <w:lang w:val="ru-RU"/>
        </w:rPr>
        <w:t xml:space="preserve">. </w:t>
      </w:r>
    </w:p>
    <w:p w14:paraId="62796895" w14:textId="77777777" w:rsidR="00D362E5" w:rsidRDefault="00841010" w:rsidP="005020AC">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 xml:space="preserve">          </w:t>
      </w:r>
      <w:r w:rsidRPr="00586C0C">
        <w:rPr>
          <w:rFonts w:ascii="Times New Roman" w:eastAsia="Times New Roman" w:hAnsi="Times New Roman" w:cs="Times New Roman"/>
          <w:sz w:val="24"/>
          <w:szCs w:val="24"/>
          <w:lang w:val="ru-RU"/>
        </w:rPr>
        <w:t xml:space="preserve">У </w:t>
      </w:r>
      <w:r w:rsidR="009C6AE5" w:rsidRPr="00586C0C">
        <w:rPr>
          <w:rFonts w:ascii="Times New Roman" w:eastAsia="Times New Roman" w:hAnsi="Times New Roman" w:cs="Times New Roman"/>
          <w:sz w:val="24"/>
          <w:szCs w:val="24"/>
          <w:lang w:val="ru-RU"/>
        </w:rPr>
        <w:t>школи</w:t>
      </w:r>
      <w:r w:rsidRPr="00586C0C">
        <w:rPr>
          <w:rFonts w:ascii="Times New Roman" w:eastAsia="Times New Roman" w:hAnsi="Times New Roman" w:cs="Times New Roman"/>
          <w:sz w:val="24"/>
          <w:szCs w:val="24"/>
          <w:lang w:val="ru-RU"/>
        </w:rPr>
        <w:t xml:space="preserve"> су заступљена </w:t>
      </w:r>
      <w:r w:rsidR="009C6AE5" w:rsidRPr="00586C0C">
        <w:rPr>
          <w:rFonts w:ascii="Times New Roman" w:eastAsia="Times New Roman" w:hAnsi="Times New Roman" w:cs="Times New Roman"/>
          <w:sz w:val="24"/>
          <w:szCs w:val="24"/>
          <w:lang w:val="ru-RU"/>
        </w:rPr>
        <w:t>предходно наведена</w:t>
      </w:r>
      <w:r w:rsidRPr="00586C0C">
        <w:rPr>
          <w:rFonts w:ascii="Times New Roman" w:eastAsia="Times New Roman" w:hAnsi="Times New Roman" w:cs="Times New Roman"/>
          <w:sz w:val="24"/>
          <w:szCs w:val="24"/>
          <w:lang w:val="ru-RU"/>
        </w:rPr>
        <w:t xml:space="preserve"> радна места, као и извршиоци који обављају те послове, тако да је на овим радним местима оправдана разлика међу половима.   </w:t>
      </w:r>
    </w:p>
    <w:p w14:paraId="66ADFC56" w14:textId="77777777" w:rsidR="000271AB" w:rsidRDefault="000271AB" w:rsidP="005020AC">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На основу анализе статистичких података запослених и радно ангажованих лица, разврстане по полу, можемо констатовати да у Школи постоји родни јаз и то у корист женског пола. Такав тренд је заступљен и међу запосленима који раде на извршилачким пословима.</w:t>
      </w:r>
    </w:p>
    <w:p w14:paraId="3BB651C6" w14:textId="77777777" w:rsidR="000271AB" w:rsidRDefault="000271AB" w:rsidP="005020AC">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Основно мерило за запослење јесте испуњавање потребних услова предвиђених Законом о раду, Законом о основама система образовања и васпитања, Правилником о степену и врсти образовања наставника, стручних сарадника у средњим стручним школама из области општеобразовних предмета, области Економија, право и администрација и области Угоститељство, трговвина и туризам, Правилником о организацији и систематизацији послова (радних места) у Школи, а који се проверавају за сваког кандидата/кандидаткињу појеидначно, независно од пола, полних карактеристика односно рода. У том смислу, не можемо говорити о постојању било ког облика системске дискриминације на основу пола, полних карактеристика, односно рода.</w:t>
      </w:r>
    </w:p>
    <w:p w14:paraId="5C6BED4C" w14:textId="77777777" w:rsidR="000271AB" w:rsidRDefault="000271AB" w:rsidP="005020AC">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Запосленима и радно ангажованим лицима у Школи је загарантована једнака зарада за рад исте или једнаке вредности, без обзира на пол, полне карактеристике, односно род.</w:t>
      </w:r>
    </w:p>
    <w:p w14:paraId="337B6AAE" w14:textId="77777777" w:rsidR="000271AB" w:rsidRDefault="000271AB" w:rsidP="005020AC">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У Школи је забрањена свака врста дискриминације по основу пола, полних карактеристикка и рода.</w:t>
      </w:r>
    </w:p>
    <w:p w14:paraId="20B86889" w14:textId="77777777" w:rsidR="000271AB" w:rsidRDefault="000271AB" w:rsidP="005020AC">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ru-RU"/>
        </w:rPr>
        <w:tab/>
        <w:t>Такође, једнака права и могућности се нарочито односе на једнаку доступност послова, укључујући критеријуме селекције и услове селекције, заснивање радног односа, услове рада и сва законска права из радног односа, образовање и стручно усавршавање, напредовање на послу, одморе, боловања и одсуства, безбедност и здравље на раду, зараде, накнаде и друга примања, информисање, престанак радног односа или радног ангажовања, као и сва друга питања у вези са радом и по основу рада.</w:t>
      </w:r>
    </w:p>
    <w:p w14:paraId="5D8F02A5" w14:textId="77777777" w:rsidR="005020AC" w:rsidRPr="00586C0C" w:rsidRDefault="00841010" w:rsidP="005020AC">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t xml:space="preserve"> </w:t>
      </w:r>
      <w:r w:rsidRPr="00586C0C">
        <w:rPr>
          <w:rFonts w:ascii="Times New Roman" w:eastAsia="Times New Roman" w:hAnsi="Times New Roman" w:cs="Times New Roman"/>
          <w:sz w:val="24"/>
          <w:szCs w:val="24"/>
          <w:lang w:val="ru-RU"/>
        </w:rPr>
        <w:tab/>
      </w:r>
    </w:p>
    <w:p w14:paraId="52655A98" w14:textId="77777777" w:rsidR="00931000" w:rsidRDefault="00D362E5" w:rsidP="00D362E5">
      <w:pPr>
        <w:pStyle w:val="ListParagraph"/>
        <w:numPr>
          <w:ilvl w:val="0"/>
          <w:numId w:val="3"/>
        </w:numPr>
        <w:spacing w:after="0" w:line="240" w:lineRule="auto"/>
        <w:jc w:val="both"/>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МЕРЕ ЗА ОСТВАРИВАЊЕ  И УНАПРЕЂИВАЊЕ  РОДНЕ РАВНОПРАВНОСТИ</w:t>
      </w:r>
    </w:p>
    <w:p w14:paraId="15514D37" w14:textId="77777777" w:rsidR="00D362E5" w:rsidRPr="00D362E5" w:rsidRDefault="00D362E5" w:rsidP="00D362E5">
      <w:pPr>
        <w:pStyle w:val="ListParagraph"/>
        <w:spacing w:after="0" w:line="240" w:lineRule="auto"/>
        <w:jc w:val="both"/>
        <w:rPr>
          <w:rFonts w:ascii="Times New Roman" w:eastAsia="Times New Roman" w:hAnsi="Times New Roman" w:cs="Times New Roman"/>
          <w:b/>
          <w:bCs/>
          <w:sz w:val="24"/>
          <w:szCs w:val="24"/>
          <w:lang w:val="sr-Cyrl-RS"/>
        </w:rPr>
      </w:pPr>
    </w:p>
    <w:p w14:paraId="6B0C0235" w14:textId="77777777" w:rsidR="00CF6384" w:rsidRPr="00586C0C" w:rsidRDefault="009C6AE5" w:rsidP="009C6AE5">
      <w:pPr>
        <w:pStyle w:val="Normal1"/>
        <w:spacing w:before="0" w:beforeAutospacing="0" w:after="0" w:afterAutospacing="0"/>
        <w:jc w:val="both"/>
        <w:rPr>
          <w:rFonts w:ascii="Times New Roman" w:hAnsi="Times New Roman" w:cs="Times New Roman"/>
          <w:sz w:val="24"/>
          <w:szCs w:val="24"/>
          <w:lang w:val="ru-RU"/>
        </w:rPr>
      </w:pPr>
      <w:r w:rsidRPr="009F4A69">
        <w:rPr>
          <w:rFonts w:ascii="Times New Roman" w:hAnsi="Times New Roman" w:cs="Times New Roman"/>
          <w:sz w:val="24"/>
          <w:szCs w:val="24"/>
          <w:lang w:val="ru-RU"/>
        </w:rPr>
        <w:tab/>
      </w:r>
      <w:r w:rsidR="00CF6384" w:rsidRPr="00586C0C">
        <w:rPr>
          <w:rFonts w:ascii="Times New Roman" w:hAnsi="Times New Roman" w:cs="Times New Roman"/>
          <w:sz w:val="24"/>
          <w:szCs w:val="24"/>
          <w:lang w:val="ru-RU"/>
        </w:rPr>
        <w:t xml:space="preserve">Опште мере за остваривање и унапређивање родне равноправности јесу законом прописане мере којима се у одређеној области забрањује дискриминација на основу пола, односно рода, или налаже одговарајуће поступање ради остваривања родне равноправности. </w:t>
      </w:r>
    </w:p>
    <w:p w14:paraId="46BD932E" w14:textId="77777777" w:rsidR="009C6AE5" w:rsidRPr="00586C0C" w:rsidRDefault="009C6AE5" w:rsidP="009C6AE5">
      <w:pPr>
        <w:pStyle w:val="Normal1"/>
        <w:spacing w:before="0" w:beforeAutospacing="0" w:after="0" w:afterAutospacing="0"/>
        <w:jc w:val="both"/>
        <w:rPr>
          <w:rFonts w:ascii="Times New Roman" w:hAnsi="Times New Roman" w:cs="Times New Roman"/>
          <w:sz w:val="24"/>
          <w:szCs w:val="24"/>
          <w:lang w:val="ru-RU"/>
        </w:rPr>
      </w:pPr>
      <w:r w:rsidRPr="00586C0C">
        <w:rPr>
          <w:rFonts w:ascii="Times New Roman" w:hAnsi="Times New Roman" w:cs="Times New Roman"/>
          <w:sz w:val="24"/>
          <w:szCs w:val="24"/>
          <w:lang w:val="ru-RU"/>
        </w:rPr>
        <w:tab/>
      </w:r>
    </w:p>
    <w:p w14:paraId="71C42326" w14:textId="77777777" w:rsidR="00CF6384" w:rsidRPr="009F4A69" w:rsidRDefault="009C6AE5" w:rsidP="009C6AE5">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tab/>
      </w:r>
      <w:r w:rsidR="00CF6384" w:rsidRPr="009F4A69">
        <w:rPr>
          <w:rFonts w:ascii="Times New Roman" w:eastAsia="Times New Roman" w:hAnsi="Times New Roman" w:cs="Times New Roman"/>
          <w:sz w:val="24"/>
          <w:szCs w:val="24"/>
          <w:lang w:val="ru-RU"/>
        </w:rPr>
        <w:t>Посебне мере за остваривање и унапређивање родне равноправности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14:paraId="0C856809" w14:textId="77777777" w:rsidR="00C170AC" w:rsidRPr="009F4A69" w:rsidRDefault="00C170AC" w:rsidP="009C6AE5">
      <w:pPr>
        <w:spacing w:after="0" w:line="240" w:lineRule="auto"/>
        <w:jc w:val="both"/>
        <w:rPr>
          <w:rFonts w:ascii="Times New Roman" w:eastAsia="Times New Roman" w:hAnsi="Times New Roman" w:cs="Times New Roman"/>
          <w:sz w:val="24"/>
          <w:szCs w:val="24"/>
          <w:lang w:val="ru-RU"/>
        </w:rPr>
      </w:pPr>
    </w:p>
    <w:p w14:paraId="74F4E53A" w14:textId="77777777" w:rsidR="00C170AC" w:rsidRPr="00586C0C" w:rsidRDefault="009C6AE5" w:rsidP="009C6AE5">
      <w:pPr>
        <w:spacing w:after="0" w:line="240" w:lineRule="auto"/>
        <w:jc w:val="both"/>
        <w:rPr>
          <w:rFonts w:ascii="Times New Roman" w:hAnsi="Times New Roman" w:cs="Times New Roman"/>
          <w:sz w:val="24"/>
          <w:szCs w:val="24"/>
          <w:lang w:val="ru-RU"/>
        </w:rPr>
      </w:pPr>
      <w:r w:rsidRPr="009F4A69">
        <w:rPr>
          <w:rFonts w:ascii="Times New Roman" w:hAnsi="Times New Roman" w:cs="Times New Roman"/>
          <w:sz w:val="24"/>
          <w:szCs w:val="24"/>
          <w:lang w:val="ru-RU"/>
        </w:rPr>
        <w:tab/>
      </w:r>
      <w:r w:rsidR="00C170AC" w:rsidRPr="00586C0C">
        <w:rPr>
          <w:rFonts w:ascii="Times New Roman" w:hAnsi="Times New Roman" w:cs="Times New Roman"/>
          <w:sz w:val="24"/>
          <w:szCs w:val="24"/>
          <w:lang w:val="ru-RU"/>
        </w:rPr>
        <w:t xml:space="preserve">Подстицајне мере представљају мере којима се дају посебне погодности или уводе посебни подстицаји у циљу унапређења положаја и обезбеђивања једнаких могућности за жене и мушкарце. </w:t>
      </w:r>
    </w:p>
    <w:p w14:paraId="720AD89B" w14:textId="77777777" w:rsidR="00CF6384" w:rsidRPr="00586C0C" w:rsidRDefault="00CF6384" w:rsidP="009C6AE5">
      <w:pPr>
        <w:spacing w:after="0" w:line="240" w:lineRule="auto"/>
        <w:jc w:val="both"/>
        <w:rPr>
          <w:rFonts w:ascii="Times New Roman" w:eastAsia="Times New Roman" w:hAnsi="Times New Roman" w:cs="Times New Roman"/>
          <w:sz w:val="24"/>
          <w:szCs w:val="24"/>
          <w:lang w:val="ru-RU"/>
        </w:rPr>
      </w:pPr>
    </w:p>
    <w:p w14:paraId="252499F0" w14:textId="77777777" w:rsidR="00FF4E3E" w:rsidRPr="00586C0C" w:rsidRDefault="009C6AE5" w:rsidP="009C6AE5">
      <w:pPr>
        <w:spacing w:after="0" w:line="240" w:lineRule="auto"/>
        <w:jc w:val="both"/>
        <w:rPr>
          <w:rFonts w:ascii="Times New Roman" w:eastAsia="Times New Roman" w:hAnsi="Times New Roman" w:cs="Times New Roman"/>
          <w:sz w:val="24"/>
          <w:szCs w:val="24"/>
          <w:lang w:val="ru-RU"/>
        </w:rPr>
      </w:pPr>
      <w:r w:rsidRPr="00586C0C">
        <w:rPr>
          <w:rFonts w:ascii="Times New Roman" w:hAnsi="Times New Roman" w:cs="Times New Roman"/>
          <w:sz w:val="24"/>
          <w:szCs w:val="24"/>
          <w:lang w:val="ru-RU"/>
        </w:rPr>
        <w:tab/>
      </w:r>
      <w:r w:rsidR="00CF6384" w:rsidRPr="00586C0C">
        <w:rPr>
          <w:rFonts w:ascii="Times New Roman" w:hAnsi="Times New Roman" w:cs="Times New Roman"/>
          <w:sz w:val="24"/>
          <w:szCs w:val="24"/>
          <w:lang w:val="ru-RU"/>
        </w:rPr>
        <w:t xml:space="preserve">Приликом одређивања мера морају се уважавати различити интереси, потребе и приоритети жена и мушкараца, а циљ је да се овим мерама </w:t>
      </w:r>
      <w:r w:rsidR="00CF6384" w:rsidRPr="00586C0C">
        <w:rPr>
          <w:rFonts w:ascii="Times New Roman" w:eastAsia="Times New Roman" w:hAnsi="Times New Roman" w:cs="Times New Roman"/>
          <w:sz w:val="24"/>
          <w:szCs w:val="24"/>
          <w:lang w:val="ru-RU"/>
        </w:rPr>
        <w:t xml:space="preserve">омогући отклањање или ублажавање неравномерне заступљености полова запослених.   </w:t>
      </w:r>
    </w:p>
    <w:p w14:paraId="083247C2" w14:textId="77777777" w:rsidR="00C170AC" w:rsidRPr="00586C0C" w:rsidRDefault="00C170AC" w:rsidP="009C6AE5">
      <w:pPr>
        <w:spacing w:after="0" w:line="240" w:lineRule="auto"/>
        <w:jc w:val="both"/>
        <w:rPr>
          <w:rFonts w:ascii="Times New Roman" w:eastAsia="Times New Roman" w:hAnsi="Times New Roman" w:cs="Times New Roman"/>
          <w:sz w:val="24"/>
          <w:szCs w:val="24"/>
          <w:lang w:val="ru-RU"/>
        </w:rPr>
      </w:pPr>
    </w:p>
    <w:p w14:paraId="0BF7A077" w14:textId="77777777" w:rsidR="00FD781E" w:rsidRPr="00586C0C" w:rsidRDefault="009C6AE5" w:rsidP="009C6AE5">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lastRenderedPageBreak/>
        <w:tab/>
      </w:r>
      <w:r w:rsidR="00CF6384" w:rsidRPr="00586C0C">
        <w:rPr>
          <w:rFonts w:ascii="Times New Roman" w:eastAsia="Times New Roman" w:hAnsi="Times New Roman" w:cs="Times New Roman"/>
          <w:sz w:val="24"/>
          <w:szCs w:val="24"/>
          <w:lang w:val="ru-RU"/>
        </w:rPr>
        <w:t>М</w:t>
      </w:r>
      <w:r w:rsidR="00FD781E" w:rsidRPr="00586C0C">
        <w:rPr>
          <w:rFonts w:ascii="Times New Roman" w:eastAsia="Times New Roman" w:hAnsi="Times New Roman" w:cs="Times New Roman"/>
          <w:sz w:val="24"/>
          <w:szCs w:val="24"/>
          <w:lang w:val="ru-RU"/>
        </w:rPr>
        <w:t>ере које ће омогућити отклањање или ублажавање неравномерне заступљености полова запослених</w:t>
      </w:r>
      <w:r w:rsidR="00CF6384" w:rsidRPr="00586C0C">
        <w:rPr>
          <w:rFonts w:ascii="Times New Roman" w:eastAsia="Times New Roman" w:hAnsi="Times New Roman" w:cs="Times New Roman"/>
          <w:sz w:val="24"/>
          <w:szCs w:val="24"/>
          <w:lang w:val="ru-RU"/>
        </w:rPr>
        <w:t xml:space="preserve"> у току 20</w:t>
      </w:r>
      <w:r w:rsidR="00EB7E4F">
        <w:rPr>
          <w:rFonts w:ascii="Times New Roman" w:eastAsia="Times New Roman" w:hAnsi="Times New Roman" w:cs="Times New Roman"/>
          <w:sz w:val="24"/>
          <w:szCs w:val="24"/>
          <w:lang w:val="ru-RU"/>
        </w:rPr>
        <w:t>24</w:t>
      </w:r>
      <w:r w:rsidR="00CF6384" w:rsidRPr="00586C0C">
        <w:rPr>
          <w:rFonts w:ascii="Times New Roman" w:eastAsia="Times New Roman" w:hAnsi="Times New Roman" w:cs="Times New Roman"/>
          <w:sz w:val="24"/>
          <w:szCs w:val="24"/>
          <w:lang w:val="ru-RU"/>
        </w:rPr>
        <w:t>. године</w:t>
      </w:r>
      <w:r w:rsidR="00FD781E" w:rsidRPr="00586C0C">
        <w:rPr>
          <w:rFonts w:ascii="Times New Roman" w:eastAsia="Times New Roman" w:hAnsi="Times New Roman" w:cs="Times New Roman"/>
          <w:sz w:val="24"/>
          <w:szCs w:val="24"/>
          <w:lang w:val="ru-RU"/>
        </w:rPr>
        <w:t xml:space="preserve">: </w:t>
      </w:r>
    </w:p>
    <w:p w14:paraId="35D3B78B" w14:textId="77777777" w:rsidR="00FD781E" w:rsidRPr="00586C0C" w:rsidRDefault="00FD781E" w:rsidP="009C6AE5">
      <w:pPr>
        <w:spacing w:after="0" w:line="240" w:lineRule="auto"/>
        <w:jc w:val="both"/>
        <w:rPr>
          <w:rFonts w:ascii="Times New Roman" w:eastAsia="Times New Roman" w:hAnsi="Times New Roman" w:cs="Times New Roman"/>
          <w:sz w:val="24"/>
          <w:szCs w:val="24"/>
          <w:lang w:val="ru-RU"/>
        </w:rPr>
      </w:pPr>
    </w:p>
    <w:p w14:paraId="16351FD2" w14:textId="77777777" w:rsidR="00FD781E" w:rsidRPr="009F4A69" w:rsidRDefault="0076637E" w:rsidP="009C6AE5">
      <w:pPr>
        <w:spacing w:after="0" w:line="240" w:lineRule="auto"/>
        <w:jc w:val="both"/>
        <w:rPr>
          <w:rFonts w:ascii="Times New Roman" w:eastAsia="Times New Roman" w:hAnsi="Times New Roman" w:cs="Times New Roman"/>
          <w:b/>
          <w:sz w:val="24"/>
          <w:szCs w:val="24"/>
          <w:lang w:val="ru-RU"/>
        </w:rPr>
      </w:pPr>
      <w:r w:rsidRPr="009F4A69">
        <w:rPr>
          <w:rFonts w:ascii="Times New Roman" w:eastAsia="Times New Roman" w:hAnsi="Times New Roman" w:cs="Times New Roman"/>
          <w:b/>
          <w:sz w:val="24"/>
          <w:szCs w:val="24"/>
          <w:lang w:val="ru-RU"/>
        </w:rPr>
        <w:t>1</w:t>
      </w:r>
      <w:r w:rsidRPr="009F4A69">
        <w:rPr>
          <w:rFonts w:ascii="Times New Roman" w:eastAsia="Times New Roman" w:hAnsi="Times New Roman" w:cs="Times New Roman"/>
          <w:sz w:val="24"/>
          <w:szCs w:val="24"/>
          <w:lang w:val="ru-RU"/>
        </w:rPr>
        <w:t xml:space="preserve">. </w:t>
      </w:r>
      <w:r w:rsidRPr="009F4A69">
        <w:rPr>
          <w:rFonts w:ascii="Times New Roman" w:eastAsia="Times New Roman" w:hAnsi="Times New Roman" w:cs="Times New Roman"/>
          <w:b/>
          <w:sz w:val="24"/>
          <w:szCs w:val="24"/>
          <w:lang w:val="ru-RU"/>
        </w:rPr>
        <w:t>Планира се</w:t>
      </w:r>
      <w:r w:rsidR="00FD781E" w:rsidRPr="009F4A69">
        <w:rPr>
          <w:rFonts w:ascii="Times New Roman" w:eastAsia="Times New Roman" w:hAnsi="Times New Roman" w:cs="Times New Roman"/>
          <w:b/>
          <w:sz w:val="24"/>
          <w:szCs w:val="24"/>
          <w:lang w:val="ru-RU"/>
        </w:rPr>
        <w:t xml:space="preserve"> запошљавањ</w:t>
      </w:r>
      <w:r w:rsidRPr="009F4A69">
        <w:rPr>
          <w:rFonts w:ascii="Times New Roman" w:eastAsia="Times New Roman" w:hAnsi="Times New Roman" w:cs="Times New Roman"/>
          <w:b/>
          <w:sz w:val="24"/>
          <w:szCs w:val="24"/>
          <w:lang w:val="ru-RU"/>
        </w:rPr>
        <w:t>е</w:t>
      </w:r>
      <w:r w:rsidR="00FD781E" w:rsidRPr="009F4A69">
        <w:rPr>
          <w:rFonts w:ascii="Times New Roman" w:eastAsia="Times New Roman" w:hAnsi="Times New Roman" w:cs="Times New Roman"/>
          <w:b/>
          <w:sz w:val="24"/>
          <w:szCs w:val="24"/>
          <w:lang w:val="ru-RU"/>
        </w:rPr>
        <w:t xml:space="preserve"> </w:t>
      </w:r>
      <w:r w:rsidR="00AD6005" w:rsidRPr="009F4A69">
        <w:rPr>
          <w:rFonts w:ascii="Times New Roman" w:eastAsia="Times New Roman" w:hAnsi="Times New Roman" w:cs="Times New Roman"/>
          <w:b/>
          <w:sz w:val="24"/>
          <w:szCs w:val="24"/>
          <w:lang w:val="ru-RU"/>
        </w:rPr>
        <w:t xml:space="preserve">и </w:t>
      </w:r>
      <w:r w:rsidR="00FD781E" w:rsidRPr="009F4A69">
        <w:rPr>
          <w:rFonts w:ascii="Times New Roman" w:eastAsia="Times New Roman" w:hAnsi="Times New Roman" w:cs="Times New Roman"/>
          <w:b/>
          <w:sz w:val="24"/>
          <w:szCs w:val="24"/>
          <w:lang w:val="ru-RU"/>
        </w:rPr>
        <w:t>мање заступљеног пола</w:t>
      </w:r>
      <w:r w:rsidR="00C042AB" w:rsidRPr="009F4A69">
        <w:rPr>
          <w:rFonts w:ascii="Times New Roman" w:eastAsia="Times New Roman" w:hAnsi="Times New Roman" w:cs="Times New Roman"/>
          <w:b/>
          <w:sz w:val="24"/>
          <w:szCs w:val="24"/>
          <w:lang w:val="ru-RU"/>
        </w:rPr>
        <w:t>, а све у складу са потребама посла</w:t>
      </w:r>
      <w:r w:rsidR="00FD781E" w:rsidRPr="009F4A69">
        <w:rPr>
          <w:rFonts w:ascii="Times New Roman" w:eastAsia="Times New Roman" w:hAnsi="Times New Roman" w:cs="Times New Roman"/>
          <w:b/>
          <w:sz w:val="24"/>
          <w:szCs w:val="24"/>
          <w:lang w:val="ru-RU"/>
        </w:rPr>
        <w:t xml:space="preserve">; </w:t>
      </w:r>
      <w:r w:rsidR="004077D4" w:rsidRPr="009F4A69">
        <w:rPr>
          <w:rFonts w:ascii="Times New Roman" w:eastAsia="Times New Roman" w:hAnsi="Times New Roman" w:cs="Times New Roman"/>
          <w:b/>
          <w:sz w:val="24"/>
          <w:szCs w:val="24"/>
          <w:lang w:val="ru-RU"/>
        </w:rPr>
        <w:t xml:space="preserve"> </w:t>
      </w:r>
    </w:p>
    <w:p w14:paraId="0F128A57" w14:textId="77777777" w:rsidR="00FD781E" w:rsidRPr="009F4A69" w:rsidRDefault="00FD781E" w:rsidP="009C6AE5">
      <w:pPr>
        <w:spacing w:after="0" w:line="240" w:lineRule="auto"/>
        <w:jc w:val="both"/>
        <w:rPr>
          <w:rFonts w:ascii="Times New Roman" w:eastAsia="Times New Roman" w:hAnsi="Times New Roman" w:cs="Times New Roman"/>
          <w:b/>
          <w:sz w:val="24"/>
          <w:szCs w:val="24"/>
          <w:lang w:val="ru-RU"/>
        </w:rPr>
      </w:pPr>
      <w:r w:rsidRPr="009F4A69">
        <w:rPr>
          <w:rFonts w:ascii="Times New Roman" w:eastAsia="Times New Roman" w:hAnsi="Times New Roman" w:cs="Times New Roman"/>
          <w:b/>
          <w:sz w:val="24"/>
          <w:szCs w:val="24"/>
          <w:lang w:val="ru-RU"/>
        </w:rPr>
        <w:t xml:space="preserve"> </w:t>
      </w:r>
    </w:p>
    <w:p w14:paraId="5551F748" w14:textId="77777777" w:rsidR="00D41523" w:rsidRPr="009F4A69" w:rsidRDefault="006C4A1B" w:rsidP="00D41523">
      <w:pPr>
        <w:spacing w:after="0" w:line="240" w:lineRule="auto"/>
        <w:jc w:val="both"/>
        <w:rPr>
          <w:rFonts w:ascii="Times New Roman" w:eastAsia="Times New Roman" w:hAnsi="Times New Roman" w:cs="Times New Roman"/>
          <w:b/>
          <w:sz w:val="24"/>
          <w:szCs w:val="24"/>
          <w:lang w:val="ru-RU"/>
        </w:rPr>
      </w:pPr>
      <w:r w:rsidRPr="009F4A69">
        <w:rPr>
          <w:rFonts w:ascii="Times New Roman" w:eastAsia="Times New Roman" w:hAnsi="Times New Roman" w:cs="Times New Roman"/>
          <w:b/>
          <w:sz w:val="24"/>
          <w:szCs w:val="24"/>
          <w:lang w:val="ru-RU"/>
        </w:rPr>
        <w:t>2</w:t>
      </w:r>
      <w:r w:rsidR="00FD781E" w:rsidRPr="009F4A69">
        <w:rPr>
          <w:rFonts w:ascii="Times New Roman" w:eastAsia="Times New Roman" w:hAnsi="Times New Roman" w:cs="Times New Roman"/>
          <w:b/>
          <w:sz w:val="24"/>
          <w:szCs w:val="24"/>
          <w:lang w:val="ru-RU"/>
        </w:rPr>
        <w:t>.</w:t>
      </w:r>
      <w:r w:rsidR="00D41523" w:rsidRPr="009F4A69">
        <w:rPr>
          <w:rFonts w:ascii="Times New Roman" w:eastAsia="Times New Roman" w:hAnsi="Times New Roman" w:cs="Times New Roman"/>
          <w:b/>
          <w:sz w:val="24"/>
          <w:szCs w:val="24"/>
          <w:lang w:val="ru-RU"/>
        </w:rPr>
        <w:t xml:space="preserve"> Код жена посебна пажња ће се обратити на усклађивање радног и породичног живота, материнства и неге детета; </w:t>
      </w:r>
    </w:p>
    <w:p w14:paraId="44887087" w14:textId="77777777" w:rsidR="00DA6717" w:rsidRPr="009F4A69" w:rsidRDefault="00D41523" w:rsidP="00AD6005">
      <w:pPr>
        <w:spacing w:after="0" w:line="240" w:lineRule="auto"/>
        <w:jc w:val="both"/>
        <w:rPr>
          <w:rFonts w:ascii="Times New Roman" w:eastAsia="Times New Roman" w:hAnsi="Times New Roman" w:cs="Times New Roman"/>
          <w:b/>
          <w:sz w:val="24"/>
          <w:szCs w:val="24"/>
          <w:lang w:val="ru-RU"/>
        </w:rPr>
      </w:pPr>
      <w:r w:rsidRPr="009F4A69">
        <w:rPr>
          <w:rFonts w:ascii="Times New Roman" w:eastAsia="Times New Roman" w:hAnsi="Times New Roman" w:cs="Times New Roman"/>
          <w:b/>
          <w:sz w:val="24"/>
          <w:szCs w:val="24"/>
          <w:lang w:val="ru-RU"/>
        </w:rPr>
        <w:t xml:space="preserve"> </w:t>
      </w:r>
    </w:p>
    <w:p w14:paraId="4151D00C" w14:textId="77777777" w:rsidR="00F8360F" w:rsidRPr="009F4A69" w:rsidRDefault="009913E4" w:rsidP="00DA6717">
      <w:pPr>
        <w:spacing w:after="0" w:line="240" w:lineRule="auto"/>
        <w:jc w:val="both"/>
        <w:rPr>
          <w:rFonts w:ascii="Times New Roman" w:eastAsia="Times New Roman" w:hAnsi="Times New Roman" w:cs="Times New Roman"/>
          <w:b/>
          <w:sz w:val="24"/>
          <w:szCs w:val="24"/>
          <w:lang w:val="ru-RU"/>
        </w:rPr>
      </w:pPr>
      <w:r w:rsidRPr="009F4A69">
        <w:rPr>
          <w:rFonts w:ascii="Times New Roman" w:eastAsia="Times New Roman" w:hAnsi="Times New Roman" w:cs="Times New Roman"/>
          <w:b/>
          <w:sz w:val="24"/>
          <w:szCs w:val="24"/>
          <w:lang w:val="ru-RU"/>
        </w:rPr>
        <w:t>3</w:t>
      </w:r>
      <w:r w:rsidR="00DA6717" w:rsidRPr="009F4A69">
        <w:rPr>
          <w:rFonts w:ascii="Times New Roman" w:eastAsia="Times New Roman" w:hAnsi="Times New Roman" w:cs="Times New Roman"/>
          <w:b/>
          <w:sz w:val="24"/>
          <w:szCs w:val="24"/>
          <w:lang w:val="ru-RU"/>
        </w:rPr>
        <w:t xml:space="preserve">. </w:t>
      </w:r>
      <w:r w:rsidR="006C4A1B" w:rsidRPr="009F4A69">
        <w:rPr>
          <w:rFonts w:ascii="Times New Roman" w:eastAsia="Times New Roman" w:hAnsi="Times New Roman" w:cs="Times New Roman"/>
          <w:b/>
          <w:sz w:val="24"/>
          <w:szCs w:val="24"/>
          <w:lang w:val="ru-RU"/>
        </w:rPr>
        <w:t>Д</w:t>
      </w:r>
      <w:r w:rsidR="00FD781E" w:rsidRPr="009F4A69">
        <w:rPr>
          <w:rFonts w:ascii="Times New Roman" w:eastAsia="Times New Roman" w:hAnsi="Times New Roman" w:cs="Times New Roman"/>
          <w:b/>
          <w:sz w:val="24"/>
          <w:szCs w:val="24"/>
          <w:lang w:val="ru-RU"/>
        </w:rPr>
        <w:t>руге мере које могу допринети равноправном положају жена и мушкараца на раду.</w:t>
      </w:r>
      <w:r w:rsidR="00F8360F" w:rsidRPr="00D362E5">
        <w:rPr>
          <w:rFonts w:ascii="Times New Roman" w:eastAsia="Times New Roman" w:hAnsi="Times New Roman" w:cs="Times New Roman"/>
          <w:b/>
          <w:sz w:val="24"/>
          <w:szCs w:val="24"/>
        </w:rPr>
        <w:t> </w:t>
      </w:r>
      <w:r w:rsidR="00F8360F" w:rsidRPr="009F4A69">
        <w:rPr>
          <w:rFonts w:ascii="Times New Roman" w:eastAsia="Times New Roman" w:hAnsi="Times New Roman" w:cs="Times New Roman"/>
          <w:b/>
          <w:sz w:val="24"/>
          <w:szCs w:val="24"/>
          <w:lang w:val="ru-RU"/>
        </w:rPr>
        <w:t xml:space="preserve"> </w:t>
      </w:r>
    </w:p>
    <w:p w14:paraId="7AA73080" w14:textId="77777777" w:rsidR="00583889" w:rsidRPr="009F4A69" w:rsidRDefault="00583889" w:rsidP="00DA6717">
      <w:pPr>
        <w:spacing w:after="0" w:line="240" w:lineRule="auto"/>
        <w:jc w:val="both"/>
        <w:rPr>
          <w:rFonts w:ascii="Times New Roman" w:eastAsia="Times New Roman" w:hAnsi="Times New Roman" w:cs="Times New Roman"/>
          <w:b/>
          <w:sz w:val="24"/>
          <w:szCs w:val="24"/>
          <w:lang w:val="ru-RU"/>
        </w:rPr>
      </w:pPr>
    </w:p>
    <w:p w14:paraId="7AFC9E06" w14:textId="77777777" w:rsidR="00333B3C" w:rsidRPr="00586C0C" w:rsidRDefault="009C6AE5" w:rsidP="00DA6717">
      <w:pPr>
        <w:spacing w:after="0" w:line="240" w:lineRule="auto"/>
        <w:jc w:val="both"/>
        <w:rPr>
          <w:rFonts w:ascii="Times New Roman" w:hAnsi="Times New Roman" w:cs="Times New Roman"/>
          <w:sz w:val="24"/>
          <w:szCs w:val="24"/>
          <w:lang w:val="ru-RU"/>
        </w:rPr>
      </w:pPr>
      <w:r w:rsidRPr="009F4A69">
        <w:rPr>
          <w:rFonts w:ascii="Times New Roman" w:hAnsi="Times New Roman" w:cs="Times New Roman"/>
          <w:sz w:val="24"/>
          <w:szCs w:val="24"/>
          <w:lang w:val="ru-RU"/>
        </w:rPr>
        <w:tab/>
      </w:r>
      <w:r w:rsidR="00333B3C" w:rsidRPr="00586C0C">
        <w:rPr>
          <w:rFonts w:ascii="Times New Roman" w:hAnsi="Times New Roman" w:cs="Times New Roman"/>
          <w:sz w:val="24"/>
          <w:szCs w:val="24"/>
          <w:lang w:val="ru-RU"/>
        </w:rPr>
        <w:t xml:space="preserve">Све мере су донете са циљем континуираног унапређења родне равноправности у деловању </w:t>
      </w:r>
      <w:r w:rsidR="00442D6C" w:rsidRPr="00586C0C">
        <w:rPr>
          <w:rFonts w:ascii="Times New Roman" w:hAnsi="Times New Roman" w:cs="Times New Roman"/>
          <w:sz w:val="24"/>
          <w:szCs w:val="24"/>
          <w:lang w:val="ru-RU"/>
        </w:rPr>
        <w:t>установе</w:t>
      </w:r>
      <w:r w:rsidR="00333B3C" w:rsidRPr="00586C0C">
        <w:rPr>
          <w:rFonts w:ascii="Times New Roman" w:hAnsi="Times New Roman" w:cs="Times New Roman"/>
          <w:sz w:val="24"/>
          <w:szCs w:val="24"/>
          <w:lang w:val="ru-RU"/>
        </w:rPr>
        <w:t>.</w:t>
      </w:r>
      <w:r w:rsidR="00780E5C" w:rsidRPr="00586C0C">
        <w:rPr>
          <w:rFonts w:ascii="Times New Roman" w:hAnsi="Times New Roman" w:cs="Times New Roman"/>
          <w:sz w:val="24"/>
          <w:szCs w:val="24"/>
          <w:lang w:val="ru-RU"/>
        </w:rPr>
        <w:t xml:space="preserve"> </w:t>
      </w:r>
      <w:r w:rsidR="00333B3C" w:rsidRPr="00586C0C">
        <w:rPr>
          <w:rFonts w:ascii="Times New Roman" w:hAnsi="Times New Roman" w:cs="Times New Roman"/>
          <w:sz w:val="24"/>
          <w:szCs w:val="24"/>
          <w:lang w:val="ru-RU"/>
        </w:rPr>
        <w:t xml:space="preserve">Спровођење мера се врши континуирано кроз процесе доношења одлука, квалитативним извештавањем органа руковођења о свим битним елементима везаним за родну равноправност, као и подизањем свести код запослених о значају примене принципа родне равноправности. Како су предложене мере дугорочне или трајне не постоји рок за њихов завршетак већ се примењују у континуитету. </w:t>
      </w:r>
    </w:p>
    <w:p w14:paraId="48475260" w14:textId="77777777" w:rsidR="00DA6717" w:rsidRPr="00586C0C" w:rsidRDefault="009C6AE5" w:rsidP="00DA6717">
      <w:pPr>
        <w:spacing w:after="0" w:line="240" w:lineRule="auto"/>
        <w:jc w:val="both"/>
        <w:rPr>
          <w:rFonts w:ascii="Times New Roman" w:eastAsia="Times New Roman" w:hAnsi="Times New Roman" w:cs="Times New Roman"/>
          <w:sz w:val="24"/>
          <w:szCs w:val="24"/>
          <w:lang w:val="ru-RU"/>
        </w:rPr>
      </w:pPr>
      <w:r w:rsidRPr="00586C0C">
        <w:rPr>
          <w:rFonts w:ascii="Times New Roman" w:hAnsi="Times New Roman" w:cs="Times New Roman"/>
          <w:sz w:val="24"/>
          <w:szCs w:val="24"/>
          <w:lang w:val="ru-RU"/>
        </w:rPr>
        <w:tab/>
      </w:r>
      <w:r w:rsidR="00333B3C" w:rsidRPr="00586C0C">
        <w:rPr>
          <w:rFonts w:ascii="Times New Roman" w:hAnsi="Times New Roman" w:cs="Times New Roman"/>
          <w:sz w:val="24"/>
          <w:szCs w:val="24"/>
          <w:lang w:val="ru-RU"/>
        </w:rPr>
        <w:t xml:space="preserve">Израдом Плана управљања ризицима и спровођењем мера које су у њему наведене </w:t>
      </w:r>
      <w:r w:rsidR="00984E30" w:rsidRPr="00586C0C">
        <w:rPr>
          <w:rFonts w:ascii="Times New Roman" w:hAnsi="Times New Roman" w:cs="Times New Roman"/>
          <w:sz w:val="24"/>
          <w:szCs w:val="24"/>
          <w:lang w:val="ru-RU"/>
        </w:rPr>
        <w:t>Економско-</w:t>
      </w:r>
      <w:r w:rsidR="00984E30">
        <w:rPr>
          <w:rFonts w:ascii="Times New Roman" w:hAnsi="Times New Roman" w:cs="Times New Roman"/>
          <w:sz w:val="24"/>
          <w:szCs w:val="24"/>
          <w:lang w:val="sr-Cyrl-RS"/>
        </w:rPr>
        <w:t>угоститељска школа''Вук Караџи</w:t>
      </w:r>
      <w:r w:rsidR="00090267">
        <w:rPr>
          <w:rFonts w:ascii="Times New Roman" w:hAnsi="Times New Roman" w:cs="Times New Roman"/>
          <w:sz w:val="24"/>
          <w:szCs w:val="24"/>
          <w:lang w:val="sr-Cyrl-RS"/>
        </w:rPr>
        <w:t>ћ</w:t>
      </w:r>
      <w:r w:rsidR="00984E30">
        <w:rPr>
          <w:rFonts w:ascii="Times New Roman" w:hAnsi="Times New Roman" w:cs="Times New Roman"/>
          <w:sz w:val="24"/>
          <w:szCs w:val="24"/>
          <w:lang w:val="sr-Cyrl-RS"/>
        </w:rPr>
        <w:t xml:space="preserve">'' у Великој Плани </w:t>
      </w:r>
      <w:r w:rsidR="00333B3C" w:rsidRPr="00586C0C">
        <w:rPr>
          <w:rFonts w:ascii="Times New Roman" w:hAnsi="Times New Roman" w:cs="Times New Roman"/>
          <w:sz w:val="24"/>
          <w:szCs w:val="24"/>
          <w:lang w:val="ru-RU"/>
        </w:rPr>
        <w:t xml:space="preserve">ће </w:t>
      </w:r>
      <w:r w:rsidR="00D41523" w:rsidRPr="00586C0C">
        <w:rPr>
          <w:rFonts w:ascii="Times New Roman" w:hAnsi="Times New Roman" w:cs="Times New Roman"/>
          <w:sz w:val="24"/>
          <w:szCs w:val="24"/>
          <w:lang w:val="ru-RU"/>
        </w:rPr>
        <w:t>свести н</w:t>
      </w:r>
      <w:r w:rsidR="00D41523">
        <w:rPr>
          <w:rFonts w:ascii="Times New Roman" w:hAnsi="Times New Roman" w:cs="Times New Roman"/>
          <w:sz w:val="24"/>
          <w:szCs w:val="24"/>
        </w:rPr>
        <w:t>a</w:t>
      </w:r>
      <w:r w:rsidR="00D41523" w:rsidRPr="00586C0C">
        <w:rPr>
          <w:rFonts w:ascii="Times New Roman" w:hAnsi="Times New Roman" w:cs="Times New Roman"/>
          <w:sz w:val="24"/>
          <w:szCs w:val="24"/>
          <w:lang w:val="ru-RU"/>
        </w:rPr>
        <w:t xml:space="preserve"> минимум </w:t>
      </w:r>
      <w:r w:rsidR="00333B3C" w:rsidRPr="00586C0C">
        <w:rPr>
          <w:rFonts w:ascii="Times New Roman" w:hAnsi="Times New Roman" w:cs="Times New Roman"/>
          <w:sz w:val="24"/>
          <w:szCs w:val="24"/>
          <w:lang w:val="ru-RU"/>
        </w:rPr>
        <w:t>могућности да дође до повреде принципа р</w:t>
      </w:r>
      <w:r w:rsidR="00D41523" w:rsidRPr="00586C0C">
        <w:rPr>
          <w:rFonts w:ascii="Times New Roman" w:hAnsi="Times New Roman" w:cs="Times New Roman"/>
          <w:sz w:val="24"/>
          <w:szCs w:val="24"/>
          <w:lang w:val="ru-RU"/>
        </w:rPr>
        <w:t xml:space="preserve">одне равноправности. </w:t>
      </w:r>
      <w:r w:rsidR="00333B3C" w:rsidRPr="00586C0C">
        <w:rPr>
          <w:rFonts w:ascii="Times New Roman" w:hAnsi="Times New Roman" w:cs="Times New Roman"/>
          <w:sz w:val="24"/>
          <w:szCs w:val="24"/>
          <w:lang w:val="ru-RU"/>
        </w:rPr>
        <w:t xml:space="preserve"> </w:t>
      </w:r>
    </w:p>
    <w:p w14:paraId="73301300" w14:textId="77777777" w:rsidR="009564E8" w:rsidRPr="00586C0C" w:rsidRDefault="009564E8" w:rsidP="00FD781E">
      <w:pPr>
        <w:spacing w:after="0" w:line="240" w:lineRule="auto"/>
        <w:jc w:val="both"/>
        <w:rPr>
          <w:rFonts w:ascii="Times New Roman" w:eastAsia="Times New Roman" w:hAnsi="Times New Roman" w:cs="Times New Roman"/>
          <w:sz w:val="24"/>
          <w:szCs w:val="24"/>
          <w:lang w:val="ru-RU"/>
        </w:rPr>
      </w:pPr>
    </w:p>
    <w:p w14:paraId="1655D6F2" w14:textId="77777777" w:rsidR="00FD781E" w:rsidRDefault="009C6AE5" w:rsidP="000271AB">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tab/>
      </w:r>
      <w:r w:rsidR="000271AB">
        <w:rPr>
          <w:rFonts w:ascii="Times New Roman" w:eastAsia="Times New Roman" w:hAnsi="Times New Roman" w:cs="Times New Roman"/>
          <w:sz w:val="24"/>
          <w:szCs w:val="24"/>
          <w:lang w:val="ru-RU"/>
        </w:rPr>
        <w:t>За доношење, спровођење и извештавање о спровођењу Плана управљања ризицима одговоран је директор школе.</w:t>
      </w:r>
    </w:p>
    <w:p w14:paraId="7623C3C6" w14:textId="77777777" w:rsidR="000271AB" w:rsidRPr="009F4A69" w:rsidRDefault="000271AB" w:rsidP="000271AB">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Директор школе је одредио лице за Родну равноправност у складу са чланом 64. Закона о родној равноправности  а то је</w:t>
      </w:r>
      <w:r w:rsidRPr="000271A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Александар Милорадовић- запослен на пословима наставника правне групе предмета, по образовању дипломирани правник -лице задужено за родну равноправност у Школи.</w:t>
      </w:r>
      <w:r w:rsidRPr="009F4A69">
        <w:rPr>
          <w:rFonts w:ascii="Times New Roman" w:eastAsia="Times New Roman" w:hAnsi="Times New Roman" w:cs="Times New Roman"/>
          <w:sz w:val="24"/>
          <w:szCs w:val="24"/>
          <w:lang w:val="ru-RU"/>
        </w:rPr>
        <w:t xml:space="preserve"> </w:t>
      </w:r>
    </w:p>
    <w:p w14:paraId="551A762B" w14:textId="77777777" w:rsidR="00525D19" w:rsidRDefault="00525D19" w:rsidP="00FD781E">
      <w:pPr>
        <w:spacing w:after="0" w:line="240" w:lineRule="auto"/>
        <w:jc w:val="both"/>
        <w:rPr>
          <w:rFonts w:ascii="Times New Roman" w:eastAsia="Times New Roman" w:hAnsi="Times New Roman" w:cs="Times New Roman"/>
          <w:sz w:val="24"/>
          <w:szCs w:val="24"/>
          <w:lang w:val="ru-RU"/>
        </w:rPr>
      </w:pPr>
    </w:p>
    <w:p w14:paraId="7334378B" w14:textId="77777777" w:rsidR="000271AB" w:rsidRDefault="000271AB" w:rsidP="00FD781E">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Надзор на спровођењем Плана управљања ризицима врши директор Школе.</w:t>
      </w:r>
    </w:p>
    <w:p w14:paraId="3543CD3A" w14:textId="77777777" w:rsidR="000271AB" w:rsidRPr="009F4A69" w:rsidRDefault="000271AB" w:rsidP="00FD781E">
      <w:pPr>
        <w:spacing w:after="0" w:line="240" w:lineRule="auto"/>
        <w:jc w:val="both"/>
        <w:rPr>
          <w:rFonts w:ascii="Times New Roman" w:eastAsia="Times New Roman" w:hAnsi="Times New Roman" w:cs="Times New Roman"/>
          <w:sz w:val="24"/>
          <w:szCs w:val="24"/>
          <w:lang w:val="ru-RU"/>
        </w:rPr>
      </w:pPr>
    </w:p>
    <w:p w14:paraId="0524FC1F" w14:textId="77777777" w:rsidR="00FD781E" w:rsidRPr="00586C0C" w:rsidRDefault="009C6AE5" w:rsidP="00FD781E">
      <w:pPr>
        <w:spacing w:after="0" w:line="240" w:lineRule="auto"/>
        <w:jc w:val="both"/>
        <w:rPr>
          <w:rFonts w:ascii="Times New Roman" w:eastAsia="Times New Roman" w:hAnsi="Times New Roman" w:cs="Times New Roman"/>
          <w:sz w:val="24"/>
          <w:szCs w:val="24"/>
          <w:lang w:val="ru-RU"/>
        </w:rPr>
      </w:pPr>
      <w:r w:rsidRPr="009F4A69">
        <w:rPr>
          <w:rFonts w:ascii="Times New Roman" w:eastAsia="Times New Roman" w:hAnsi="Times New Roman" w:cs="Times New Roman"/>
          <w:sz w:val="24"/>
          <w:szCs w:val="24"/>
          <w:lang w:val="ru-RU"/>
        </w:rPr>
        <w:tab/>
      </w:r>
      <w:r w:rsidR="00FD781E" w:rsidRPr="00586C0C">
        <w:rPr>
          <w:rFonts w:ascii="Times New Roman" w:eastAsia="Times New Roman" w:hAnsi="Times New Roman" w:cs="Times New Roman"/>
          <w:sz w:val="24"/>
          <w:szCs w:val="24"/>
          <w:lang w:val="ru-RU"/>
        </w:rPr>
        <w:t xml:space="preserve">О спроведеном Плану мера сачиниће се годишњи Извештај о спровођењу Плана </w:t>
      </w:r>
      <w:r w:rsidR="00CA5F64" w:rsidRPr="00586C0C">
        <w:rPr>
          <w:rFonts w:ascii="Times New Roman" w:eastAsia="Times New Roman" w:hAnsi="Times New Roman" w:cs="Times New Roman"/>
          <w:sz w:val="24"/>
          <w:szCs w:val="24"/>
          <w:lang w:val="ru-RU"/>
        </w:rPr>
        <w:t>управљања ризицима од повреде принципа родне равноправности</w:t>
      </w:r>
      <w:r w:rsidR="00FD781E" w:rsidRPr="00586C0C">
        <w:rPr>
          <w:rFonts w:ascii="Times New Roman" w:eastAsia="Times New Roman" w:hAnsi="Times New Roman" w:cs="Times New Roman"/>
          <w:sz w:val="24"/>
          <w:szCs w:val="24"/>
          <w:lang w:val="ru-RU"/>
        </w:rPr>
        <w:t xml:space="preserve"> који ће се усвојити и доставити ресорном министарству</w:t>
      </w:r>
      <w:r w:rsidR="00CA5F64" w:rsidRPr="00586C0C">
        <w:rPr>
          <w:rFonts w:ascii="Times New Roman" w:eastAsia="Times New Roman" w:hAnsi="Times New Roman" w:cs="Times New Roman"/>
          <w:sz w:val="24"/>
          <w:szCs w:val="24"/>
          <w:lang w:val="ru-RU"/>
        </w:rPr>
        <w:t xml:space="preserve"> у законском року. </w:t>
      </w:r>
      <w:r w:rsidR="00FD781E" w:rsidRPr="00586C0C">
        <w:rPr>
          <w:rFonts w:ascii="Times New Roman" w:eastAsia="Times New Roman" w:hAnsi="Times New Roman" w:cs="Times New Roman"/>
          <w:sz w:val="24"/>
          <w:szCs w:val="24"/>
          <w:lang w:val="ru-RU"/>
        </w:rPr>
        <w:t xml:space="preserve"> </w:t>
      </w:r>
    </w:p>
    <w:p w14:paraId="76E8E0C3" w14:textId="77777777" w:rsidR="00525D19" w:rsidRPr="00586C0C" w:rsidRDefault="00525D19" w:rsidP="00FD781E">
      <w:pPr>
        <w:spacing w:after="0" w:line="240" w:lineRule="auto"/>
        <w:jc w:val="both"/>
        <w:rPr>
          <w:rFonts w:ascii="Times New Roman" w:eastAsia="Times New Roman" w:hAnsi="Times New Roman" w:cs="Times New Roman"/>
          <w:sz w:val="24"/>
          <w:szCs w:val="24"/>
          <w:lang w:val="ru-RU"/>
        </w:rPr>
      </w:pPr>
    </w:p>
    <w:p w14:paraId="5F039F2F" w14:textId="77777777" w:rsidR="00FD781E" w:rsidRDefault="000271AB" w:rsidP="000271AB">
      <w:pPr>
        <w:pStyle w:val="ListParagraph"/>
        <w:numPr>
          <w:ilvl w:val="0"/>
          <w:numId w:val="3"/>
        </w:numPr>
        <w:spacing w:after="0" w:line="240" w:lineRule="auto"/>
        <w:jc w:val="both"/>
        <w:rPr>
          <w:rFonts w:ascii="Times New Roman" w:eastAsia="Times New Roman" w:hAnsi="Times New Roman" w:cs="Times New Roman"/>
          <w:b/>
          <w:bCs/>
          <w:sz w:val="24"/>
          <w:szCs w:val="24"/>
          <w:lang w:val="ru-RU"/>
        </w:rPr>
      </w:pPr>
      <w:r w:rsidRPr="000271AB">
        <w:rPr>
          <w:rFonts w:ascii="Times New Roman" w:eastAsia="Times New Roman" w:hAnsi="Times New Roman" w:cs="Times New Roman"/>
          <w:b/>
          <w:bCs/>
          <w:sz w:val="24"/>
          <w:szCs w:val="24"/>
          <w:lang w:val="ru-RU"/>
        </w:rPr>
        <w:t xml:space="preserve">РОКОВИ </w:t>
      </w:r>
      <w:r>
        <w:rPr>
          <w:rFonts w:ascii="Times New Roman" w:eastAsia="Times New Roman" w:hAnsi="Times New Roman" w:cs="Times New Roman"/>
          <w:b/>
          <w:bCs/>
          <w:sz w:val="24"/>
          <w:szCs w:val="24"/>
          <w:lang w:val="ru-RU"/>
        </w:rPr>
        <w:t>ЗА СПРОВОЂЕЊЕ И ИЗВЕШТАВАЊЕ О ПЛАНУ УПРАВЉАЊА РИЗИЦИМА</w:t>
      </w:r>
    </w:p>
    <w:p w14:paraId="28FEC224" w14:textId="77777777" w:rsidR="000271AB" w:rsidRDefault="000271AB" w:rsidP="000271AB">
      <w:pPr>
        <w:pStyle w:val="ListParagraph"/>
        <w:spacing w:after="0" w:line="240" w:lineRule="auto"/>
        <w:jc w:val="both"/>
        <w:rPr>
          <w:rFonts w:ascii="Times New Roman" w:eastAsia="Times New Roman" w:hAnsi="Times New Roman" w:cs="Times New Roman"/>
          <w:b/>
          <w:bCs/>
          <w:sz w:val="24"/>
          <w:szCs w:val="24"/>
          <w:lang w:val="ru-RU"/>
        </w:rPr>
      </w:pPr>
    </w:p>
    <w:p w14:paraId="506AA06A" w14:textId="77777777" w:rsidR="000271AB" w:rsidRPr="000271AB" w:rsidRDefault="000271AB" w:rsidP="00003DC3">
      <w:pPr>
        <w:spacing w:after="0" w:line="240" w:lineRule="auto"/>
        <w:ind w:firstLine="360"/>
        <w:jc w:val="both"/>
        <w:rPr>
          <w:rFonts w:ascii="Times New Roman" w:eastAsia="Times New Roman" w:hAnsi="Times New Roman" w:cs="Times New Roman"/>
          <w:sz w:val="24"/>
          <w:szCs w:val="24"/>
          <w:lang w:val="ru-RU"/>
        </w:rPr>
      </w:pPr>
      <w:r w:rsidRPr="000271AB">
        <w:rPr>
          <w:rFonts w:ascii="Times New Roman" w:eastAsia="Times New Roman" w:hAnsi="Times New Roman" w:cs="Times New Roman"/>
          <w:sz w:val="24"/>
          <w:szCs w:val="24"/>
          <w:lang w:val="ru-RU"/>
        </w:rPr>
        <w:t xml:space="preserve">План управљања ризицима за 2025.годину биће донет најкасније до 31. децембра 2025.године за наредну календарску годину и доставиће се у електронској форми Министарству за људска и мањинска права и друштвени дијалог </w:t>
      </w:r>
      <w:r>
        <w:rPr>
          <w:rFonts w:ascii="Times New Roman" w:eastAsia="Times New Roman" w:hAnsi="Times New Roman" w:cs="Times New Roman"/>
          <w:sz w:val="24"/>
          <w:szCs w:val="24"/>
          <w:lang w:val="ru-RU"/>
        </w:rPr>
        <w:t>,</w:t>
      </w:r>
      <w:r w:rsidRPr="000271AB">
        <w:rPr>
          <w:rFonts w:ascii="Times New Roman" w:eastAsia="Times New Roman" w:hAnsi="Times New Roman" w:cs="Times New Roman"/>
          <w:sz w:val="24"/>
          <w:szCs w:val="24"/>
          <w:lang w:val="ru-RU"/>
        </w:rPr>
        <w:t>на следећу електронску адреса</w:t>
      </w:r>
      <w:r>
        <w:rPr>
          <w:rFonts w:ascii="Times New Roman" w:eastAsia="Times New Roman" w:hAnsi="Times New Roman" w:cs="Times New Roman"/>
          <w:sz w:val="24"/>
          <w:szCs w:val="24"/>
          <w:lang w:val="ru-RU"/>
        </w:rPr>
        <w:t xml:space="preserve">: </w:t>
      </w:r>
      <w:hyperlink r:id="rId6" w:history="1">
        <w:r w:rsidRPr="00FC3064">
          <w:rPr>
            <w:rStyle w:val="Hyperlink"/>
            <w:rFonts w:ascii="Times New Roman" w:eastAsia="Times New Roman" w:hAnsi="Times New Roman" w:cs="Times New Roman"/>
            <w:sz w:val="24"/>
            <w:szCs w:val="24"/>
          </w:rPr>
          <w:t>antidiskriminacija</w:t>
        </w:r>
        <w:r w:rsidRPr="00FC3064">
          <w:rPr>
            <w:rStyle w:val="Hyperlink"/>
            <w:rFonts w:ascii="Times New Roman" w:eastAsia="Times New Roman" w:hAnsi="Times New Roman" w:cs="Times New Roman"/>
            <w:sz w:val="24"/>
            <w:szCs w:val="24"/>
            <w:lang w:val="ru-RU"/>
          </w:rPr>
          <w:t>.</w:t>
        </w:r>
        <w:r w:rsidRPr="00FC3064">
          <w:rPr>
            <w:rStyle w:val="Hyperlink"/>
            <w:rFonts w:ascii="Times New Roman" w:eastAsia="Times New Roman" w:hAnsi="Times New Roman" w:cs="Times New Roman"/>
            <w:sz w:val="24"/>
            <w:szCs w:val="24"/>
          </w:rPr>
          <w:t>rodna</w:t>
        </w:r>
        <w:r w:rsidRPr="00FC3064">
          <w:rPr>
            <w:rStyle w:val="Hyperlink"/>
            <w:rFonts w:ascii="Times New Roman" w:eastAsia="Times New Roman" w:hAnsi="Times New Roman" w:cs="Times New Roman"/>
            <w:sz w:val="24"/>
            <w:szCs w:val="24"/>
            <w:lang w:val="ru-RU"/>
          </w:rPr>
          <w:t>@</w:t>
        </w:r>
        <w:r w:rsidRPr="00FC3064">
          <w:rPr>
            <w:rStyle w:val="Hyperlink"/>
            <w:rFonts w:ascii="Times New Roman" w:eastAsia="Times New Roman" w:hAnsi="Times New Roman" w:cs="Times New Roman"/>
            <w:sz w:val="24"/>
            <w:szCs w:val="24"/>
          </w:rPr>
          <w:t>minljmpdd</w:t>
        </w:r>
        <w:r w:rsidRPr="00FC3064">
          <w:rPr>
            <w:rStyle w:val="Hyperlink"/>
            <w:rFonts w:ascii="Times New Roman" w:eastAsia="Times New Roman" w:hAnsi="Times New Roman" w:cs="Times New Roman"/>
            <w:sz w:val="24"/>
            <w:szCs w:val="24"/>
            <w:lang w:val="ru-RU"/>
          </w:rPr>
          <w:t>.</w:t>
        </w:r>
        <w:r w:rsidRPr="00FC3064">
          <w:rPr>
            <w:rStyle w:val="Hyperlink"/>
            <w:rFonts w:ascii="Times New Roman" w:eastAsia="Times New Roman" w:hAnsi="Times New Roman" w:cs="Times New Roman"/>
            <w:sz w:val="24"/>
            <w:szCs w:val="24"/>
          </w:rPr>
          <w:t>gov</w:t>
        </w:r>
        <w:r w:rsidRPr="00FC3064">
          <w:rPr>
            <w:rStyle w:val="Hyperlink"/>
            <w:rFonts w:ascii="Times New Roman" w:eastAsia="Times New Roman" w:hAnsi="Times New Roman" w:cs="Times New Roman"/>
            <w:sz w:val="24"/>
            <w:szCs w:val="24"/>
            <w:lang w:val="ru-RU"/>
          </w:rPr>
          <w:t>.</w:t>
        </w:r>
        <w:r w:rsidRPr="00FC3064">
          <w:rPr>
            <w:rStyle w:val="Hyperlink"/>
            <w:rFonts w:ascii="Times New Roman" w:eastAsia="Times New Roman" w:hAnsi="Times New Roman" w:cs="Times New Roman"/>
            <w:sz w:val="24"/>
            <w:szCs w:val="24"/>
          </w:rPr>
          <w:t>rs</w:t>
        </w:r>
      </w:hyperlink>
      <w:r w:rsidRPr="009F4A69">
        <w:rPr>
          <w:rFonts w:ascii="Times New Roman" w:eastAsia="Times New Roman" w:hAnsi="Times New Roman" w:cs="Times New Roman"/>
          <w:sz w:val="24"/>
          <w:szCs w:val="24"/>
          <w:lang w:val="ru-RU"/>
        </w:rPr>
        <w:t>.</w:t>
      </w:r>
      <w:r w:rsidRPr="000271AB">
        <w:rPr>
          <w:rFonts w:ascii="Times New Roman" w:eastAsia="Times New Roman" w:hAnsi="Times New Roman" w:cs="Times New Roman"/>
          <w:sz w:val="24"/>
          <w:szCs w:val="24"/>
          <w:lang w:val="sr-Cyrl-RS"/>
        </w:rPr>
        <w:t>или поштом на адресу: Министарство за људска и мањинска права и друштвени дијалог, Булевар Михајла Пупина бр 2, 11070 Београд</w:t>
      </w:r>
    </w:p>
    <w:p w14:paraId="2598EB56" w14:textId="77777777" w:rsidR="00FD781E" w:rsidRDefault="00FD781E" w:rsidP="00FD781E">
      <w:pPr>
        <w:spacing w:after="0" w:line="240" w:lineRule="auto"/>
        <w:jc w:val="both"/>
        <w:rPr>
          <w:rFonts w:ascii="Times New Roman" w:eastAsia="Times New Roman" w:hAnsi="Times New Roman" w:cs="Times New Roman"/>
          <w:b/>
          <w:bCs/>
          <w:sz w:val="24"/>
          <w:szCs w:val="24"/>
          <w:lang w:val="ru-RU"/>
        </w:rPr>
      </w:pPr>
    </w:p>
    <w:p w14:paraId="7688FA23" w14:textId="77777777" w:rsidR="000271AB" w:rsidRDefault="000271AB" w:rsidP="00FD781E">
      <w:pPr>
        <w:spacing w:after="0" w:line="240" w:lineRule="auto"/>
        <w:jc w:val="both"/>
        <w:rPr>
          <w:rFonts w:ascii="Times New Roman" w:eastAsia="Times New Roman" w:hAnsi="Times New Roman" w:cs="Times New Roman"/>
          <w:b/>
          <w:bCs/>
          <w:sz w:val="24"/>
          <w:szCs w:val="24"/>
          <w:lang w:val="ru-RU"/>
        </w:rPr>
      </w:pPr>
    </w:p>
    <w:p w14:paraId="7FF0FDE2" w14:textId="77777777" w:rsidR="000271AB" w:rsidRDefault="000271AB" w:rsidP="000271AB">
      <w:pPr>
        <w:pStyle w:val="ListParagraph"/>
        <w:numPr>
          <w:ilvl w:val="0"/>
          <w:numId w:val="3"/>
        </w:num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ПОЧЕТАК ПРИМЕНЕ ПЛАНА УПРАВЉАЊА РИЗИЦИМА</w:t>
      </w:r>
    </w:p>
    <w:p w14:paraId="5B48B9F7" w14:textId="77777777" w:rsidR="000271AB" w:rsidRDefault="000271AB" w:rsidP="000271AB">
      <w:pPr>
        <w:spacing w:after="0" w:line="240" w:lineRule="auto"/>
        <w:jc w:val="both"/>
        <w:rPr>
          <w:rFonts w:ascii="Times New Roman" w:eastAsia="Times New Roman" w:hAnsi="Times New Roman" w:cs="Times New Roman"/>
          <w:b/>
          <w:bCs/>
          <w:sz w:val="24"/>
          <w:szCs w:val="24"/>
          <w:lang w:val="ru-RU"/>
        </w:rPr>
      </w:pPr>
    </w:p>
    <w:p w14:paraId="1013241B" w14:textId="77777777" w:rsidR="000271AB" w:rsidRDefault="000271AB" w:rsidP="00003DC3">
      <w:pPr>
        <w:spacing w:after="0" w:line="240" w:lineRule="auto"/>
        <w:ind w:left="360" w:firstLine="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План управљања ризицима ступа на снагу 01.01.2025.године</w:t>
      </w:r>
    </w:p>
    <w:p w14:paraId="495CDE73" w14:textId="77777777" w:rsidR="000271AB" w:rsidRPr="000271AB" w:rsidRDefault="000271AB" w:rsidP="00003DC3">
      <w:pPr>
        <w:spacing w:after="0" w:line="240" w:lineRule="auto"/>
        <w:ind w:left="360" w:firstLine="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ступању на снагу, План управљања ризицима ће бити јавно објављен на интернет странице Школе</w:t>
      </w:r>
      <w:r w:rsidR="00003DC3">
        <w:rPr>
          <w:rFonts w:ascii="Times New Roman" w:eastAsia="Times New Roman" w:hAnsi="Times New Roman" w:cs="Times New Roman"/>
          <w:sz w:val="24"/>
          <w:szCs w:val="24"/>
          <w:lang w:val="ru-RU"/>
        </w:rPr>
        <w:t>.</w:t>
      </w:r>
    </w:p>
    <w:p w14:paraId="0ACEB5ED" w14:textId="77777777" w:rsidR="00FD781E" w:rsidRDefault="00FD781E" w:rsidP="00FD781E">
      <w:pPr>
        <w:spacing w:after="0" w:line="240" w:lineRule="auto"/>
        <w:jc w:val="both"/>
        <w:rPr>
          <w:rFonts w:ascii="Times New Roman" w:eastAsia="Times New Roman" w:hAnsi="Times New Roman" w:cs="Times New Roman"/>
          <w:sz w:val="24"/>
          <w:szCs w:val="24"/>
          <w:lang w:val="ru-RU"/>
        </w:rPr>
      </w:pPr>
    </w:p>
    <w:p w14:paraId="3725F7E6" w14:textId="77777777" w:rsidR="000271AB" w:rsidRDefault="000271AB" w:rsidP="00FD781E">
      <w:pPr>
        <w:spacing w:after="0" w:line="240" w:lineRule="auto"/>
        <w:jc w:val="both"/>
        <w:rPr>
          <w:rFonts w:ascii="Times New Roman" w:eastAsia="Times New Roman" w:hAnsi="Times New Roman" w:cs="Times New Roman"/>
          <w:sz w:val="24"/>
          <w:szCs w:val="24"/>
          <w:lang w:val="ru-RU"/>
        </w:rPr>
      </w:pPr>
    </w:p>
    <w:p w14:paraId="46A4123D" w14:textId="77777777" w:rsidR="00F42B8B" w:rsidRPr="00586C0C" w:rsidRDefault="00F42B8B" w:rsidP="00FD781E">
      <w:pPr>
        <w:spacing w:after="0" w:line="240" w:lineRule="auto"/>
        <w:jc w:val="both"/>
        <w:rPr>
          <w:rFonts w:ascii="Times New Roman" w:eastAsia="Times New Roman" w:hAnsi="Times New Roman" w:cs="Times New Roman"/>
          <w:sz w:val="24"/>
          <w:szCs w:val="24"/>
          <w:lang w:val="ru-RU"/>
        </w:rPr>
      </w:pPr>
    </w:p>
    <w:p w14:paraId="1F5C8647" w14:textId="77777777" w:rsidR="00FD781E" w:rsidRDefault="00DF0EF9" w:rsidP="00FD781E">
      <w:pPr>
        <w:spacing w:after="0" w:line="240" w:lineRule="auto"/>
        <w:jc w:val="both"/>
        <w:rPr>
          <w:rFonts w:ascii="Times New Roman" w:eastAsia="Times New Roman" w:hAnsi="Times New Roman" w:cs="Times New Roman"/>
          <w:sz w:val="24"/>
          <w:szCs w:val="24"/>
          <w:lang w:val="ru-RU"/>
        </w:rPr>
      </w:pPr>
      <w:r w:rsidRPr="00586C0C">
        <w:rPr>
          <w:rFonts w:ascii="Times New Roman" w:eastAsia="Times New Roman" w:hAnsi="Times New Roman" w:cs="Times New Roman"/>
          <w:sz w:val="24"/>
          <w:szCs w:val="24"/>
          <w:lang w:val="ru-RU"/>
        </w:rPr>
        <w:tab/>
      </w:r>
      <w:r w:rsidRPr="00586C0C">
        <w:rPr>
          <w:rFonts w:ascii="Times New Roman" w:eastAsia="Times New Roman" w:hAnsi="Times New Roman" w:cs="Times New Roman"/>
          <w:sz w:val="24"/>
          <w:szCs w:val="24"/>
          <w:lang w:val="ru-RU"/>
        </w:rPr>
        <w:tab/>
      </w:r>
      <w:r w:rsidRPr="00586C0C">
        <w:rPr>
          <w:rFonts w:ascii="Times New Roman" w:eastAsia="Times New Roman" w:hAnsi="Times New Roman" w:cs="Times New Roman"/>
          <w:sz w:val="24"/>
          <w:szCs w:val="24"/>
          <w:lang w:val="ru-RU"/>
        </w:rPr>
        <w:tab/>
      </w:r>
      <w:r w:rsidRPr="00586C0C">
        <w:rPr>
          <w:rFonts w:ascii="Times New Roman" w:eastAsia="Times New Roman" w:hAnsi="Times New Roman" w:cs="Times New Roman"/>
          <w:sz w:val="24"/>
          <w:szCs w:val="24"/>
          <w:lang w:val="ru-RU"/>
        </w:rPr>
        <w:tab/>
      </w:r>
      <w:r w:rsidRPr="00586C0C">
        <w:rPr>
          <w:rFonts w:ascii="Times New Roman" w:eastAsia="Times New Roman" w:hAnsi="Times New Roman" w:cs="Times New Roman"/>
          <w:sz w:val="24"/>
          <w:szCs w:val="24"/>
          <w:lang w:val="ru-RU"/>
        </w:rPr>
        <w:tab/>
      </w:r>
      <w:r w:rsidRPr="00586C0C">
        <w:rPr>
          <w:rFonts w:ascii="Times New Roman" w:eastAsia="Times New Roman" w:hAnsi="Times New Roman" w:cs="Times New Roman"/>
          <w:sz w:val="24"/>
          <w:szCs w:val="24"/>
          <w:lang w:val="ru-RU"/>
        </w:rPr>
        <w:tab/>
      </w:r>
      <w:r w:rsidR="00FD781E" w:rsidRPr="00586C0C">
        <w:rPr>
          <w:rFonts w:ascii="Times New Roman" w:eastAsia="Times New Roman" w:hAnsi="Times New Roman" w:cs="Times New Roman"/>
          <w:sz w:val="24"/>
          <w:szCs w:val="24"/>
          <w:lang w:val="ru-RU"/>
        </w:rPr>
        <w:tab/>
        <w:t xml:space="preserve">  </w:t>
      </w:r>
      <w:r w:rsidR="00FD781E" w:rsidRPr="00586C0C">
        <w:rPr>
          <w:rFonts w:ascii="Times New Roman" w:eastAsia="Times New Roman" w:hAnsi="Times New Roman" w:cs="Times New Roman"/>
          <w:sz w:val="24"/>
          <w:szCs w:val="24"/>
          <w:lang w:val="ru-RU"/>
        </w:rPr>
        <w:tab/>
      </w:r>
      <w:r w:rsidRPr="00586C0C">
        <w:rPr>
          <w:rFonts w:ascii="Times New Roman" w:eastAsia="Times New Roman" w:hAnsi="Times New Roman" w:cs="Times New Roman"/>
          <w:sz w:val="24"/>
          <w:szCs w:val="24"/>
          <w:lang w:val="ru-RU"/>
        </w:rPr>
        <w:t xml:space="preserve">             </w:t>
      </w:r>
      <w:r w:rsidR="00B13D38" w:rsidRPr="00586C0C">
        <w:rPr>
          <w:rFonts w:ascii="Times New Roman" w:eastAsia="Times New Roman" w:hAnsi="Times New Roman" w:cs="Times New Roman"/>
          <w:sz w:val="24"/>
          <w:szCs w:val="24"/>
          <w:lang w:val="ru-RU"/>
        </w:rPr>
        <w:t xml:space="preserve">  </w:t>
      </w:r>
      <w:r w:rsidR="00FD781E" w:rsidRPr="00E51581">
        <w:rPr>
          <w:rFonts w:ascii="Times New Roman" w:eastAsia="Times New Roman" w:hAnsi="Times New Roman" w:cs="Times New Roman"/>
          <w:sz w:val="24"/>
          <w:szCs w:val="24"/>
          <w:lang w:val="ru-RU"/>
        </w:rPr>
        <w:t>ДИРЕКТОР</w:t>
      </w:r>
      <w:r w:rsidR="00EB7E4F">
        <w:rPr>
          <w:rFonts w:ascii="Times New Roman" w:eastAsia="Times New Roman" w:hAnsi="Times New Roman" w:cs="Times New Roman"/>
          <w:sz w:val="24"/>
          <w:szCs w:val="24"/>
          <w:lang w:val="ru-RU"/>
        </w:rPr>
        <w:t xml:space="preserve"> </w:t>
      </w:r>
      <w:r w:rsidR="00442D6C" w:rsidRPr="00E51581">
        <w:rPr>
          <w:rFonts w:ascii="Times New Roman" w:eastAsia="Times New Roman" w:hAnsi="Times New Roman" w:cs="Times New Roman"/>
          <w:sz w:val="24"/>
          <w:szCs w:val="24"/>
          <w:lang w:val="ru-RU"/>
        </w:rPr>
        <w:t>ШКОЛ</w:t>
      </w:r>
      <w:r w:rsidR="003B1F37">
        <w:rPr>
          <w:rFonts w:ascii="Times New Roman" w:eastAsia="Times New Roman" w:hAnsi="Times New Roman" w:cs="Times New Roman"/>
          <w:sz w:val="24"/>
          <w:szCs w:val="24"/>
          <w:lang w:val="ru-RU"/>
        </w:rPr>
        <w:t>Е</w:t>
      </w:r>
    </w:p>
    <w:p w14:paraId="3B981CA6" w14:textId="77777777" w:rsidR="003B1F37" w:rsidRPr="00E51581" w:rsidRDefault="003B1F37" w:rsidP="00FD781E">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__________________</w:t>
      </w:r>
    </w:p>
    <w:p w14:paraId="558FD163" w14:textId="77777777" w:rsidR="00984E30" w:rsidRPr="00984E30" w:rsidRDefault="00FD781E" w:rsidP="00984E30">
      <w:pPr>
        <w:spacing w:after="0" w:line="240" w:lineRule="auto"/>
        <w:jc w:val="both"/>
        <w:rPr>
          <w:rFonts w:ascii="Times New Roman" w:eastAsia="Times New Roman" w:hAnsi="Times New Roman" w:cs="Times New Roman"/>
          <w:sz w:val="24"/>
          <w:szCs w:val="24"/>
          <w:lang w:val="sr-Cyrl-RS"/>
        </w:rPr>
      </w:pPr>
      <w:r w:rsidRPr="00E51581">
        <w:rPr>
          <w:rFonts w:ascii="Times New Roman" w:eastAsia="Times New Roman" w:hAnsi="Times New Roman" w:cs="Times New Roman"/>
          <w:sz w:val="24"/>
          <w:szCs w:val="24"/>
          <w:lang w:val="ru-RU"/>
        </w:rPr>
        <w:t xml:space="preserve">  </w:t>
      </w:r>
      <w:r w:rsidRPr="00E51581">
        <w:rPr>
          <w:rFonts w:ascii="Times New Roman" w:eastAsia="Times New Roman" w:hAnsi="Times New Roman" w:cs="Times New Roman"/>
          <w:sz w:val="24"/>
          <w:szCs w:val="24"/>
          <w:lang w:val="ru-RU"/>
        </w:rPr>
        <w:tab/>
        <w:t xml:space="preserve">  </w:t>
      </w:r>
      <w:r w:rsidRPr="00E51581">
        <w:rPr>
          <w:rFonts w:ascii="Times New Roman" w:eastAsia="Times New Roman" w:hAnsi="Times New Roman" w:cs="Times New Roman"/>
          <w:sz w:val="24"/>
          <w:szCs w:val="24"/>
          <w:lang w:val="ru-RU"/>
        </w:rPr>
        <w:tab/>
      </w:r>
      <w:r w:rsidR="00984E30">
        <w:rPr>
          <w:rFonts w:ascii="Times New Roman" w:eastAsia="Times New Roman" w:hAnsi="Times New Roman" w:cs="Times New Roman"/>
          <w:sz w:val="24"/>
          <w:szCs w:val="24"/>
          <w:lang w:val="sr-Cyrl-RS"/>
        </w:rPr>
        <w:t xml:space="preserve">                                                                                      </w:t>
      </w:r>
      <w:r w:rsidR="00EB7E4F">
        <w:rPr>
          <w:rFonts w:ascii="Times New Roman" w:eastAsia="Times New Roman" w:hAnsi="Times New Roman" w:cs="Times New Roman"/>
          <w:sz w:val="24"/>
          <w:szCs w:val="24"/>
          <w:lang w:val="sr-Cyrl-RS"/>
        </w:rPr>
        <w:t xml:space="preserve"> </w:t>
      </w:r>
      <w:r w:rsidR="00984E30">
        <w:rPr>
          <w:rFonts w:ascii="Times New Roman" w:eastAsia="Times New Roman" w:hAnsi="Times New Roman" w:cs="Times New Roman"/>
          <w:sz w:val="24"/>
          <w:szCs w:val="24"/>
          <w:lang w:val="sr-Cyrl-RS"/>
        </w:rPr>
        <w:t xml:space="preserve"> Александра  Илић</w:t>
      </w:r>
    </w:p>
    <w:p w14:paraId="0960AEF1" w14:textId="77777777" w:rsidR="001B617C" w:rsidRPr="00E51581" w:rsidRDefault="001B617C" w:rsidP="00FD781E">
      <w:pPr>
        <w:spacing w:after="0" w:line="240" w:lineRule="auto"/>
        <w:jc w:val="both"/>
        <w:rPr>
          <w:rFonts w:ascii="Times New Roman" w:hAnsi="Times New Roman" w:cs="Times New Roman"/>
          <w:sz w:val="24"/>
          <w:szCs w:val="24"/>
          <w:lang w:val="ru-RU"/>
        </w:rPr>
      </w:pPr>
    </w:p>
    <w:sectPr w:rsidR="001B617C" w:rsidRPr="00E51581" w:rsidSect="004C3656">
      <w:pgSz w:w="12240" w:h="15840"/>
      <w:pgMar w:top="720" w:right="758"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B"/>
    <w:multiLevelType w:val="hybridMultilevel"/>
    <w:tmpl w:val="4DFE92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802"/>
    <w:multiLevelType w:val="hybridMultilevel"/>
    <w:tmpl w:val="EB06E4EA"/>
    <w:lvl w:ilvl="0" w:tplc="E768270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1E3A5A68"/>
    <w:multiLevelType w:val="hybridMultilevel"/>
    <w:tmpl w:val="11D0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B3180"/>
    <w:multiLevelType w:val="hybridMultilevel"/>
    <w:tmpl w:val="70CE11B4"/>
    <w:lvl w:ilvl="0" w:tplc="10E80D66">
      <w:start w:val="1"/>
      <w:numFmt w:val="decimal"/>
      <w:lvlText w:val="%1."/>
      <w:lvlJc w:val="left"/>
      <w:pPr>
        <w:ind w:left="720" w:hanging="360"/>
      </w:pPr>
      <w:rPr>
        <w:rFonts w:eastAsia="MS Gothic" w:hAnsi="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64894"/>
    <w:multiLevelType w:val="hybridMultilevel"/>
    <w:tmpl w:val="6458DC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A25A4"/>
    <w:multiLevelType w:val="hybridMultilevel"/>
    <w:tmpl w:val="8102A3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21D23"/>
    <w:multiLevelType w:val="hybridMultilevel"/>
    <w:tmpl w:val="02140FD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FE7895"/>
    <w:multiLevelType w:val="hybridMultilevel"/>
    <w:tmpl w:val="D3A061B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393CCA"/>
    <w:multiLevelType w:val="hybridMultilevel"/>
    <w:tmpl w:val="8870DA5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CE2D79"/>
    <w:multiLevelType w:val="hybridMultilevel"/>
    <w:tmpl w:val="078CC810"/>
    <w:lvl w:ilvl="0" w:tplc="04090001">
      <w:start w:val="1"/>
      <w:numFmt w:val="bullet"/>
      <w:lvlText w:val=""/>
      <w:lvlJc w:val="left"/>
      <w:pPr>
        <w:ind w:left="4680" w:hanging="360"/>
      </w:pPr>
      <w:rPr>
        <w:rFonts w:ascii="Symbol" w:hAnsi="Symbol"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257324919">
    <w:abstractNumId w:val="9"/>
  </w:num>
  <w:num w:numId="2" w16cid:durableId="1434282685">
    <w:abstractNumId w:val="1"/>
  </w:num>
  <w:num w:numId="3" w16cid:durableId="2108499683">
    <w:abstractNumId w:val="2"/>
  </w:num>
  <w:num w:numId="4" w16cid:durableId="973677505">
    <w:abstractNumId w:val="5"/>
  </w:num>
  <w:num w:numId="5" w16cid:durableId="1645893493">
    <w:abstractNumId w:val="3"/>
  </w:num>
  <w:num w:numId="6" w16cid:durableId="2041080306">
    <w:abstractNumId w:val="4"/>
  </w:num>
  <w:num w:numId="7" w16cid:durableId="1569685403">
    <w:abstractNumId w:val="0"/>
  </w:num>
  <w:num w:numId="8" w16cid:durableId="2027244290">
    <w:abstractNumId w:val="8"/>
  </w:num>
  <w:num w:numId="9" w16cid:durableId="87966352">
    <w:abstractNumId w:val="7"/>
  </w:num>
  <w:num w:numId="10" w16cid:durableId="160968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0F"/>
    <w:rsid w:val="00003DC3"/>
    <w:rsid w:val="000232E2"/>
    <w:rsid w:val="000271AB"/>
    <w:rsid w:val="00034663"/>
    <w:rsid w:val="000571FF"/>
    <w:rsid w:val="00090267"/>
    <w:rsid w:val="000C2E1C"/>
    <w:rsid w:val="000C7033"/>
    <w:rsid w:val="000F241D"/>
    <w:rsid w:val="0012227D"/>
    <w:rsid w:val="00135A37"/>
    <w:rsid w:val="001405F9"/>
    <w:rsid w:val="001564A5"/>
    <w:rsid w:val="00176A8B"/>
    <w:rsid w:val="001B617C"/>
    <w:rsid w:val="001E1088"/>
    <w:rsid w:val="001F5094"/>
    <w:rsid w:val="0024481B"/>
    <w:rsid w:val="002619E6"/>
    <w:rsid w:val="00271B8C"/>
    <w:rsid w:val="00295603"/>
    <w:rsid w:val="002B255D"/>
    <w:rsid w:val="00306B14"/>
    <w:rsid w:val="00333B3C"/>
    <w:rsid w:val="0034055F"/>
    <w:rsid w:val="00350B7F"/>
    <w:rsid w:val="003A2DBE"/>
    <w:rsid w:val="003A5E77"/>
    <w:rsid w:val="003B1F37"/>
    <w:rsid w:val="003B4D2F"/>
    <w:rsid w:val="003B6A6D"/>
    <w:rsid w:val="003C1ABC"/>
    <w:rsid w:val="003D26A3"/>
    <w:rsid w:val="003D3A58"/>
    <w:rsid w:val="003E4C92"/>
    <w:rsid w:val="004077D4"/>
    <w:rsid w:val="0042407E"/>
    <w:rsid w:val="00442D6C"/>
    <w:rsid w:val="0045418D"/>
    <w:rsid w:val="004559EC"/>
    <w:rsid w:val="00456E7B"/>
    <w:rsid w:val="0049078B"/>
    <w:rsid w:val="004A7BB4"/>
    <w:rsid w:val="004B1ADE"/>
    <w:rsid w:val="004C3656"/>
    <w:rsid w:val="004E19F1"/>
    <w:rsid w:val="004E3898"/>
    <w:rsid w:val="004F3CD4"/>
    <w:rsid w:val="005020AC"/>
    <w:rsid w:val="005204B9"/>
    <w:rsid w:val="00520874"/>
    <w:rsid w:val="00525D19"/>
    <w:rsid w:val="005441B6"/>
    <w:rsid w:val="005615F6"/>
    <w:rsid w:val="00580803"/>
    <w:rsid w:val="00583889"/>
    <w:rsid w:val="00586C0C"/>
    <w:rsid w:val="005A2A55"/>
    <w:rsid w:val="00604C7C"/>
    <w:rsid w:val="00646A88"/>
    <w:rsid w:val="00650654"/>
    <w:rsid w:val="00656573"/>
    <w:rsid w:val="006A0DDB"/>
    <w:rsid w:val="006B6062"/>
    <w:rsid w:val="006C4A1B"/>
    <w:rsid w:val="006E2D60"/>
    <w:rsid w:val="007133A0"/>
    <w:rsid w:val="00733CB6"/>
    <w:rsid w:val="0076153C"/>
    <w:rsid w:val="0076637E"/>
    <w:rsid w:val="007727D3"/>
    <w:rsid w:val="007752BE"/>
    <w:rsid w:val="00780E5C"/>
    <w:rsid w:val="00785440"/>
    <w:rsid w:val="00787E04"/>
    <w:rsid w:val="007E0C24"/>
    <w:rsid w:val="007E6708"/>
    <w:rsid w:val="00803076"/>
    <w:rsid w:val="00806592"/>
    <w:rsid w:val="008127DC"/>
    <w:rsid w:val="008135FB"/>
    <w:rsid w:val="00841010"/>
    <w:rsid w:val="0088613C"/>
    <w:rsid w:val="008913CA"/>
    <w:rsid w:val="008A7546"/>
    <w:rsid w:val="008B39AC"/>
    <w:rsid w:val="008C3C94"/>
    <w:rsid w:val="008D3067"/>
    <w:rsid w:val="00930E0D"/>
    <w:rsid w:val="00931000"/>
    <w:rsid w:val="009343FA"/>
    <w:rsid w:val="00935379"/>
    <w:rsid w:val="00937DA1"/>
    <w:rsid w:val="00945193"/>
    <w:rsid w:val="009564E8"/>
    <w:rsid w:val="00984E30"/>
    <w:rsid w:val="009913E4"/>
    <w:rsid w:val="00991836"/>
    <w:rsid w:val="009C6AE5"/>
    <w:rsid w:val="009F4A69"/>
    <w:rsid w:val="00A32422"/>
    <w:rsid w:val="00A9438F"/>
    <w:rsid w:val="00AC1F00"/>
    <w:rsid w:val="00AC6A73"/>
    <w:rsid w:val="00AC773C"/>
    <w:rsid w:val="00AD046E"/>
    <w:rsid w:val="00AD6005"/>
    <w:rsid w:val="00AF44F6"/>
    <w:rsid w:val="00B13D38"/>
    <w:rsid w:val="00B22A87"/>
    <w:rsid w:val="00B230A2"/>
    <w:rsid w:val="00B23EA8"/>
    <w:rsid w:val="00B579E4"/>
    <w:rsid w:val="00BA0343"/>
    <w:rsid w:val="00BF6D6F"/>
    <w:rsid w:val="00C042AB"/>
    <w:rsid w:val="00C074E4"/>
    <w:rsid w:val="00C170AC"/>
    <w:rsid w:val="00C247A2"/>
    <w:rsid w:val="00C26B48"/>
    <w:rsid w:val="00C52B7F"/>
    <w:rsid w:val="00C60D7A"/>
    <w:rsid w:val="00C94433"/>
    <w:rsid w:val="00CA5F64"/>
    <w:rsid w:val="00CD2CB1"/>
    <w:rsid w:val="00CF6384"/>
    <w:rsid w:val="00D362E5"/>
    <w:rsid w:val="00D41523"/>
    <w:rsid w:val="00D737B1"/>
    <w:rsid w:val="00D91DFA"/>
    <w:rsid w:val="00DA6348"/>
    <w:rsid w:val="00DA6717"/>
    <w:rsid w:val="00DF0EF9"/>
    <w:rsid w:val="00E03DEC"/>
    <w:rsid w:val="00E51581"/>
    <w:rsid w:val="00E73B58"/>
    <w:rsid w:val="00EB7E4F"/>
    <w:rsid w:val="00EE05A5"/>
    <w:rsid w:val="00EF3D64"/>
    <w:rsid w:val="00EF5CCB"/>
    <w:rsid w:val="00EF63DF"/>
    <w:rsid w:val="00F16C61"/>
    <w:rsid w:val="00F42B8B"/>
    <w:rsid w:val="00F63F05"/>
    <w:rsid w:val="00F75C5B"/>
    <w:rsid w:val="00F8360F"/>
    <w:rsid w:val="00FB37E4"/>
    <w:rsid w:val="00FD781E"/>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CC2D"/>
  <w15:docId w15:val="{A7FE4D38-DB8D-4262-AC37-97A2B35F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8360F"/>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F8360F"/>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prored">
    <w:name w:val="normalprored"/>
    <w:basedOn w:val="Normal"/>
    <w:rsid w:val="00F8360F"/>
    <w:pPr>
      <w:spacing w:after="0" w:line="240" w:lineRule="auto"/>
    </w:pPr>
    <w:rPr>
      <w:rFonts w:ascii="Arial" w:eastAsia="Times New Roman" w:hAnsi="Arial" w:cs="Arial"/>
      <w:sz w:val="26"/>
      <w:szCs w:val="26"/>
    </w:rPr>
  </w:style>
  <w:style w:type="paragraph" w:styleId="ListParagraph">
    <w:name w:val="List Paragraph"/>
    <w:basedOn w:val="Normal"/>
    <w:uiPriority w:val="34"/>
    <w:qFormat/>
    <w:rsid w:val="00FD781E"/>
    <w:pPr>
      <w:ind w:left="720"/>
      <w:contextualSpacing/>
    </w:pPr>
  </w:style>
  <w:style w:type="character" w:styleId="Hyperlink">
    <w:name w:val="Hyperlink"/>
    <w:basedOn w:val="DefaultParagraphFont"/>
    <w:uiPriority w:val="99"/>
    <w:unhideWhenUsed/>
    <w:rsid w:val="00FD781E"/>
    <w:rPr>
      <w:color w:val="0000FF" w:themeColor="hyperlink"/>
      <w:u w:val="single"/>
    </w:rPr>
  </w:style>
  <w:style w:type="character" w:styleId="UnresolvedMention">
    <w:name w:val="Unresolved Mention"/>
    <w:basedOn w:val="DefaultParagraphFont"/>
    <w:uiPriority w:val="99"/>
    <w:semiHidden/>
    <w:unhideWhenUsed/>
    <w:rsid w:val="0002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9728">
      <w:bodyDiv w:val="1"/>
      <w:marLeft w:val="0"/>
      <w:marRight w:val="0"/>
      <w:marTop w:val="0"/>
      <w:marBottom w:val="0"/>
      <w:divBdr>
        <w:top w:val="none" w:sz="0" w:space="0" w:color="auto"/>
        <w:left w:val="none" w:sz="0" w:space="0" w:color="auto"/>
        <w:bottom w:val="none" w:sz="0" w:space="0" w:color="auto"/>
        <w:right w:val="none" w:sz="0" w:space="0" w:color="auto"/>
      </w:divBdr>
    </w:div>
    <w:div w:id="679239975">
      <w:bodyDiv w:val="1"/>
      <w:marLeft w:val="0"/>
      <w:marRight w:val="0"/>
      <w:marTop w:val="0"/>
      <w:marBottom w:val="0"/>
      <w:divBdr>
        <w:top w:val="none" w:sz="0" w:space="0" w:color="auto"/>
        <w:left w:val="none" w:sz="0" w:space="0" w:color="auto"/>
        <w:bottom w:val="none" w:sz="0" w:space="0" w:color="auto"/>
        <w:right w:val="none" w:sz="0" w:space="0" w:color="auto"/>
      </w:divBdr>
    </w:div>
    <w:div w:id="1254778053">
      <w:bodyDiv w:val="1"/>
      <w:marLeft w:val="0"/>
      <w:marRight w:val="0"/>
      <w:marTop w:val="0"/>
      <w:marBottom w:val="0"/>
      <w:divBdr>
        <w:top w:val="none" w:sz="0" w:space="0" w:color="auto"/>
        <w:left w:val="none" w:sz="0" w:space="0" w:color="auto"/>
        <w:bottom w:val="none" w:sz="0" w:space="0" w:color="auto"/>
        <w:right w:val="none" w:sz="0" w:space="0" w:color="auto"/>
      </w:divBdr>
    </w:div>
    <w:div w:id="15913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tidiskriminacija.rodna@minljmpdd.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7910-A1D8-4998-8C03-348276A8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Radošević</dc:creator>
  <cp:keywords/>
  <dc:description/>
  <cp:lastModifiedBy>Admin</cp:lastModifiedBy>
  <cp:revision>4</cp:revision>
  <cp:lastPrinted>2025-12-30T12:12:00Z</cp:lastPrinted>
  <dcterms:created xsi:type="dcterms:W3CDTF">2025-12-02T10:33:00Z</dcterms:created>
  <dcterms:modified xsi:type="dcterms:W3CDTF">2025-12-30T12:13:00Z</dcterms:modified>
</cp:coreProperties>
</file>